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0836" w:rsidRPr="003735C9" w:rsidRDefault="009E0836" w:rsidP="009E0836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E0836">
        <w:rPr>
          <w:rFonts w:ascii="Times New Roman" w:hAnsi="Times New Roman" w:cs="Times New Roman"/>
          <w:b/>
          <w:sz w:val="28"/>
          <w:szCs w:val="28"/>
        </w:rPr>
        <w:t xml:space="preserve">В </w:t>
      </w:r>
      <w:proofErr w:type="spellStart"/>
      <w:r w:rsidRPr="009E0836">
        <w:rPr>
          <w:rFonts w:ascii="Times New Roman" w:hAnsi="Times New Roman" w:cs="Times New Roman"/>
          <w:b/>
          <w:sz w:val="28"/>
          <w:szCs w:val="28"/>
        </w:rPr>
        <w:t>Старошайговском</w:t>
      </w:r>
      <w:proofErr w:type="spellEnd"/>
      <w:r w:rsidRPr="009E083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72FDA">
        <w:rPr>
          <w:rFonts w:ascii="Times New Roman" w:hAnsi="Times New Roman" w:cs="Times New Roman"/>
          <w:b/>
          <w:sz w:val="28"/>
          <w:szCs w:val="28"/>
        </w:rPr>
        <w:t xml:space="preserve">районе </w:t>
      </w:r>
      <w:bookmarkStart w:id="0" w:name="_GoBack"/>
      <w:bookmarkEnd w:id="0"/>
      <w:r w:rsidR="00772FDA">
        <w:rPr>
          <w:rFonts w:ascii="Times New Roman" w:hAnsi="Times New Roman" w:cs="Times New Roman"/>
          <w:b/>
          <w:sz w:val="28"/>
          <w:szCs w:val="28"/>
        </w:rPr>
        <w:t xml:space="preserve">наметили комплекс мер по усилению антитеррористической защищенности объектов образования и культуры </w:t>
      </w:r>
    </w:p>
    <w:p w:rsidR="00322D18" w:rsidRDefault="00322D18" w:rsidP="001E3B5E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E0836" w:rsidRDefault="003735C9" w:rsidP="001E3B5E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25 августа</w:t>
      </w:r>
      <w:r w:rsidR="009E0836">
        <w:rPr>
          <w:rFonts w:ascii="Times New Roman" w:hAnsi="Times New Roman" w:cs="Times New Roman"/>
          <w:sz w:val="28"/>
          <w:szCs w:val="28"/>
        </w:rPr>
        <w:t xml:space="preserve"> в </w:t>
      </w:r>
      <w:proofErr w:type="gramStart"/>
      <w:r w:rsidR="00772FDA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772FDA">
        <w:rPr>
          <w:rFonts w:ascii="Times New Roman" w:hAnsi="Times New Roman" w:cs="Times New Roman"/>
          <w:sz w:val="28"/>
          <w:szCs w:val="28"/>
        </w:rPr>
        <w:t xml:space="preserve">. </w:t>
      </w:r>
      <w:r w:rsidR="00F2341D">
        <w:rPr>
          <w:rFonts w:ascii="Times New Roman" w:hAnsi="Times New Roman" w:cs="Times New Roman"/>
          <w:sz w:val="28"/>
          <w:szCs w:val="28"/>
        </w:rPr>
        <w:t>Старо</w:t>
      </w:r>
      <w:r w:rsidR="00772FDA">
        <w:rPr>
          <w:rFonts w:ascii="Times New Roman" w:hAnsi="Times New Roman" w:cs="Times New Roman"/>
          <w:sz w:val="28"/>
          <w:szCs w:val="28"/>
        </w:rPr>
        <w:t>е</w:t>
      </w:r>
      <w:r w:rsidR="00F2341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2341D">
        <w:rPr>
          <w:rFonts w:ascii="Times New Roman" w:hAnsi="Times New Roman" w:cs="Times New Roman"/>
          <w:sz w:val="28"/>
          <w:szCs w:val="28"/>
        </w:rPr>
        <w:t>Шайгов</w:t>
      </w:r>
      <w:r w:rsidR="00772FDA">
        <w:rPr>
          <w:rFonts w:ascii="Times New Roman" w:hAnsi="Times New Roman" w:cs="Times New Roman"/>
          <w:sz w:val="28"/>
          <w:szCs w:val="28"/>
        </w:rPr>
        <w:t>о</w:t>
      </w:r>
      <w:proofErr w:type="spellEnd"/>
      <w:r w:rsidR="009E0836">
        <w:rPr>
          <w:rFonts w:ascii="Times New Roman" w:hAnsi="Times New Roman" w:cs="Times New Roman"/>
          <w:sz w:val="28"/>
          <w:szCs w:val="28"/>
        </w:rPr>
        <w:t xml:space="preserve"> </w:t>
      </w:r>
      <w:r w:rsidR="00F2341D">
        <w:rPr>
          <w:rFonts w:ascii="Times New Roman" w:hAnsi="Times New Roman" w:cs="Times New Roman"/>
          <w:sz w:val="28"/>
          <w:szCs w:val="28"/>
        </w:rPr>
        <w:t xml:space="preserve">состоялось очередное </w:t>
      </w:r>
      <w:r w:rsidR="009E0836">
        <w:rPr>
          <w:rFonts w:ascii="Times New Roman" w:hAnsi="Times New Roman" w:cs="Times New Roman"/>
          <w:sz w:val="28"/>
          <w:szCs w:val="28"/>
        </w:rPr>
        <w:t>заседание</w:t>
      </w:r>
      <w:r w:rsidR="00F2341D">
        <w:rPr>
          <w:rFonts w:ascii="Times New Roman" w:hAnsi="Times New Roman" w:cs="Times New Roman"/>
          <w:sz w:val="28"/>
          <w:szCs w:val="28"/>
        </w:rPr>
        <w:t xml:space="preserve"> районной</w:t>
      </w:r>
      <w:r w:rsidR="009E0836">
        <w:rPr>
          <w:rFonts w:ascii="Times New Roman" w:hAnsi="Times New Roman" w:cs="Times New Roman"/>
          <w:sz w:val="28"/>
          <w:szCs w:val="28"/>
        </w:rPr>
        <w:t xml:space="preserve"> антитеррористической комиссии, участие в которой приняли представители  правоохранительных органов, сотрудники  администрации района, руководители </w:t>
      </w:r>
      <w:r>
        <w:rPr>
          <w:rFonts w:ascii="Times New Roman" w:hAnsi="Times New Roman" w:cs="Times New Roman"/>
          <w:sz w:val="28"/>
          <w:szCs w:val="28"/>
        </w:rPr>
        <w:t xml:space="preserve"> учреждений образования</w:t>
      </w:r>
      <w:r w:rsidR="00F2341D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культуры</w:t>
      </w:r>
      <w:r w:rsidR="00F2341D">
        <w:rPr>
          <w:rFonts w:ascii="Times New Roman" w:hAnsi="Times New Roman" w:cs="Times New Roman"/>
          <w:sz w:val="28"/>
          <w:szCs w:val="28"/>
        </w:rPr>
        <w:t xml:space="preserve"> и</w:t>
      </w:r>
      <w:r w:rsidR="00F2341D" w:rsidRPr="00F2341D">
        <w:rPr>
          <w:rFonts w:ascii="Times New Roman" w:hAnsi="Times New Roman" w:cs="Times New Roman"/>
          <w:sz w:val="28"/>
          <w:szCs w:val="28"/>
        </w:rPr>
        <w:t xml:space="preserve"> </w:t>
      </w:r>
      <w:r w:rsidR="00F2341D">
        <w:rPr>
          <w:rFonts w:ascii="Times New Roman" w:hAnsi="Times New Roman" w:cs="Times New Roman"/>
          <w:sz w:val="28"/>
          <w:szCs w:val="28"/>
        </w:rPr>
        <w:t>служб экстренного реагирования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E0836" w:rsidRDefault="009E0836" w:rsidP="009E0836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Открывая заседание, председатель АТК Старошайговского муниципального района  Геннадий Мухин отметил важность соблюдения мер безопасности в период подготовки и проведения </w:t>
      </w:r>
      <w:r w:rsidR="003735C9">
        <w:rPr>
          <w:rFonts w:ascii="Times New Roman" w:hAnsi="Times New Roman" w:cs="Times New Roman"/>
          <w:sz w:val="28"/>
          <w:szCs w:val="28"/>
        </w:rPr>
        <w:t xml:space="preserve"> мероприятий</w:t>
      </w:r>
      <w:r w:rsidR="00F2341D">
        <w:rPr>
          <w:rFonts w:ascii="Times New Roman" w:hAnsi="Times New Roman" w:cs="Times New Roman"/>
          <w:sz w:val="28"/>
          <w:szCs w:val="28"/>
        </w:rPr>
        <w:t>,</w:t>
      </w:r>
      <w:r w:rsidR="003735C9">
        <w:rPr>
          <w:rFonts w:ascii="Times New Roman" w:hAnsi="Times New Roman" w:cs="Times New Roman"/>
          <w:sz w:val="28"/>
          <w:szCs w:val="28"/>
        </w:rPr>
        <w:t xml:space="preserve"> посвященных </w:t>
      </w:r>
      <w:r>
        <w:rPr>
          <w:rFonts w:ascii="Times New Roman" w:hAnsi="Times New Roman" w:cs="Times New Roman"/>
          <w:sz w:val="28"/>
          <w:szCs w:val="28"/>
        </w:rPr>
        <w:t>Дн</w:t>
      </w:r>
      <w:r w:rsidR="003735C9">
        <w:rPr>
          <w:rFonts w:ascii="Times New Roman" w:hAnsi="Times New Roman" w:cs="Times New Roman"/>
          <w:sz w:val="28"/>
          <w:szCs w:val="28"/>
        </w:rPr>
        <w:t>ю знаний</w:t>
      </w:r>
      <w:r w:rsidR="00F2341D">
        <w:rPr>
          <w:rFonts w:ascii="Times New Roman" w:hAnsi="Times New Roman" w:cs="Times New Roman"/>
          <w:sz w:val="28"/>
          <w:szCs w:val="28"/>
        </w:rPr>
        <w:t>, Дню солидарности в борьбе с терроризмом</w:t>
      </w:r>
      <w:r w:rsidR="003735C9">
        <w:rPr>
          <w:rFonts w:ascii="Times New Roman" w:hAnsi="Times New Roman" w:cs="Times New Roman"/>
          <w:sz w:val="28"/>
          <w:szCs w:val="28"/>
        </w:rPr>
        <w:t xml:space="preserve"> </w:t>
      </w:r>
      <w:r w:rsidR="00F2341D">
        <w:rPr>
          <w:rFonts w:ascii="Times New Roman" w:hAnsi="Times New Roman" w:cs="Times New Roman"/>
          <w:sz w:val="28"/>
          <w:szCs w:val="28"/>
        </w:rPr>
        <w:t>(3 сентября), а также в</w:t>
      </w:r>
      <w:r w:rsidR="003735C9">
        <w:rPr>
          <w:rFonts w:ascii="Times New Roman" w:hAnsi="Times New Roman" w:cs="Times New Roman"/>
          <w:sz w:val="28"/>
          <w:szCs w:val="28"/>
        </w:rPr>
        <w:t xml:space="preserve"> </w:t>
      </w:r>
      <w:r w:rsidR="00F2341D">
        <w:rPr>
          <w:rFonts w:ascii="Times New Roman" w:hAnsi="Times New Roman" w:cs="Times New Roman"/>
          <w:sz w:val="28"/>
          <w:szCs w:val="28"/>
        </w:rPr>
        <w:t>е</w:t>
      </w:r>
      <w:r w:rsidR="003735C9">
        <w:rPr>
          <w:rFonts w:ascii="Times New Roman" w:hAnsi="Times New Roman" w:cs="Times New Roman"/>
          <w:sz w:val="28"/>
          <w:szCs w:val="28"/>
        </w:rPr>
        <w:t>диный день голосования.</w:t>
      </w:r>
    </w:p>
    <w:p w:rsidR="003735C9" w:rsidRDefault="003735C9" w:rsidP="009E0836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готовности к проведению </w:t>
      </w:r>
      <w:r w:rsidR="00F2341D">
        <w:rPr>
          <w:rFonts w:ascii="Times New Roman" w:hAnsi="Times New Roman" w:cs="Times New Roman"/>
          <w:sz w:val="28"/>
          <w:szCs w:val="28"/>
        </w:rPr>
        <w:t xml:space="preserve">торжественных и </w:t>
      </w:r>
      <w:proofErr w:type="spellStart"/>
      <w:r w:rsidR="00F2341D">
        <w:rPr>
          <w:rFonts w:ascii="Times New Roman" w:hAnsi="Times New Roman" w:cs="Times New Roman"/>
          <w:sz w:val="28"/>
          <w:szCs w:val="28"/>
        </w:rPr>
        <w:t>общепрофлактических</w:t>
      </w:r>
      <w:proofErr w:type="spellEnd"/>
      <w:r w:rsidR="00F2341D">
        <w:rPr>
          <w:rFonts w:ascii="Times New Roman" w:hAnsi="Times New Roman" w:cs="Times New Roman"/>
          <w:sz w:val="28"/>
          <w:szCs w:val="28"/>
        </w:rPr>
        <w:t xml:space="preserve"> мероприятий</w:t>
      </w:r>
      <w:r>
        <w:rPr>
          <w:rFonts w:ascii="Times New Roman" w:hAnsi="Times New Roman" w:cs="Times New Roman"/>
          <w:sz w:val="28"/>
          <w:szCs w:val="28"/>
        </w:rPr>
        <w:t xml:space="preserve"> в </w:t>
      </w:r>
      <w:r w:rsidR="00F2341D">
        <w:rPr>
          <w:rFonts w:ascii="Times New Roman" w:hAnsi="Times New Roman" w:cs="Times New Roman"/>
          <w:sz w:val="28"/>
          <w:szCs w:val="28"/>
        </w:rPr>
        <w:t>районных образовательных организациях</w:t>
      </w:r>
      <w:r>
        <w:rPr>
          <w:rFonts w:ascii="Times New Roman" w:hAnsi="Times New Roman" w:cs="Times New Roman"/>
          <w:sz w:val="28"/>
          <w:szCs w:val="28"/>
        </w:rPr>
        <w:t xml:space="preserve"> доложила начальник управления по социальным вопросам администрации Старошайговского муниципального района Наталья </w:t>
      </w:r>
      <w:proofErr w:type="spellStart"/>
      <w:r>
        <w:rPr>
          <w:rFonts w:ascii="Times New Roman" w:hAnsi="Times New Roman" w:cs="Times New Roman"/>
          <w:sz w:val="28"/>
          <w:szCs w:val="28"/>
        </w:rPr>
        <w:t>Чалдышкина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Она  подчеркнула, что торжественные  линейки пройдут в </w:t>
      </w:r>
      <w:r w:rsidR="00F2341D">
        <w:rPr>
          <w:rFonts w:ascii="Times New Roman" w:hAnsi="Times New Roman" w:cs="Times New Roman"/>
          <w:sz w:val="28"/>
          <w:szCs w:val="28"/>
        </w:rPr>
        <w:t>шести</w:t>
      </w:r>
      <w:r>
        <w:rPr>
          <w:rFonts w:ascii="Times New Roman" w:hAnsi="Times New Roman" w:cs="Times New Roman"/>
          <w:sz w:val="28"/>
          <w:szCs w:val="28"/>
        </w:rPr>
        <w:t xml:space="preserve"> образовательных учреждениях района. Необходимые мер</w:t>
      </w:r>
      <w:r w:rsidR="00F2341D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 xml:space="preserve"> по обеспечению безопасности </w:t>
      </w:r>
      <w:r w:rsidR="00F2341D">
        <w:rPr>
          <w:rFonts w:ascii="Times New Roman" w:hAnsi="Times New Roman" w:cs="Times New Roman"/>
          <w:sz w:val="28"/>
          <w:szCs w:val="28"/>
        </w:rPr>
        <w:t>приняты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735C9" w:rsidRDefault="003735C9" w:rsidP="009E0836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регламентом </w:t>
      </w:r>
      <w:r w:rsidR="00F2341D">
        <w:rPr>
          <w:rFonts w:ascii="Times New Roman" w:hAnsi="Times New Roman" w:cs="Times New Roman"/>
          <w:sz w:val="28"/>
          <w:szCs w:val="28"/>
        </w:rPr>
        <w:t xml:space="preserve">комиссия также </w:t>
      </w:r>
      <w:r>
        <w:rPr>
          <w:rFonts w:ascii="Times New Roman" w:hAnsi="Times New Roman" w:cs="Times New Roman"/>
          <w:sz w:val="28"/>
          <w:szCs w:val="28"/>
        </w:rPr>
        <w:t>заслушал</w:t>
      </w:r>
      <w:r w:rsidR="00F2341D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директора МОУ «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Старошайговская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СОШ» Галину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Венчакову</w:t>
      </w:r>
      <w:proofErr w:type="spellEnd"/>
      <w:r>
        <w:rPr>
          <w:rFonts w:ascii="Times New Roman" w:hAnsi="Times New Roman" w:cs="Times New Roman"/>
          <w:sz w:val="28"/>
          <w:szCs w:val="28"/>
        </w:rPr>
        <w:t>, к</w:t>
      </w:r>
      <w:r w:rsidR="00AC0B59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торая </w:t>
      </w:r>
      <w:r w:rsidR="00F2341D">
        <w:rPr>
          <w:rFonts w:ascii="Times New Roman" w:hAnsi="Times New Roman" w:cs="Times New Roman"/>
          <w:sz w:val="28"/>
          <w:szCs w:val="28"/>
        </w:rPr>
        <w:t>доложила о</w:t>
      </w:r>
      <w:r w:rsidR="00AC0B59">
        <w:rPr>
          <w:rFonts w:ascii="Times New Roman" w:hAnsi="Times New Roman" w:cs="Times New Roman"/>
          <w:sz w:val="28"/>
          <w:szCs w:val="28"/>
        </w:rPr>
        <w:t xml:space="preserve"> готовност</w:t>
      </w:r>
      <w:r w:rsidR="00F2341D">
        <w:rPr>
          <w:rFonts w:ascii="Times New Roman" w:hAnsi="Times New Roman" w:cs="Times New Roman"/>
          <w:sz w:val="28"/>
          <w:szCs w:val="28"/>
        </w:rPr>
        <w:t>и</w:t>
      </w:r>
      <w:r w:rsidR="00AC0B59">
        <w:rPr>
          <w:rFonts w:ascii="Times New Roman" w:hAnsi="Times New Roman" w:cs="Times New Roman"/>
          <w:sz w:val="28"/>
          <w:szCs w:val="28"/>
        </w:rPr>
        <w:t xml:space="preserve">  МОУ «</w:t>
      </w:r>
      <w:proofErr w:type="spellStart"/>
      <w:r w:rsidR="00AC0B59">
        <w:rPr>
          <w:rFonts w:ascii="Times New Roman" w:hAnsi="Times New Roman" w:cs="Times New Roman"/>
          <w:sz w:val="28"/>
          <w:szCs w:val="28"/>
        </w:rPr>
        <w:t>Старошайговская</w:t>
      </w:r>
      <w:proofErr w:type="spellEnd"/>
      <w:r w:rsidR="00AC0B59">
        <w:rPr>
          <w:rFonts w:ascii="Times New Roman" w:hAnsi="Times New Roman" w:cs="Times New Roman"/>
          <w:sz w:val="28"/>
          <w:szCs w:val="28"/>
        </w:rPr>
        <w:t xml:space="preserve"> СОШ» к проведению мероприятий, посвященных Дню знаний</w:t>
      </w:r>
      <w:r w:rsidR="00F2341D">
        <w:rPr>
          <w:rFonts w:ascii="Times New Roman" w:hAnsi="Times New Roman" w:cs="Times New Roman"/>
          <w:sz w:val="28"/>
          <w:szCs w:val="28"/>
        </w:rPr>
        <w:t xml:space="preserve"> и Дню солидарности в борьбе с терроризмом</w:t>
      </w:r>
      <w:r w:rsidR="002D0637">
        <w:rPr>
          <w:rFonts w:ascii="Times New Roman" w:hAnsi="Times New Roman" w:cs="Times New Roman"/>
          <w:sz w:val="28"/>
          <w:szCs w:val="28"/>
        </w:rPr>
        <w:t xml:space="preserve">, </w:t>
      </w:r>
      <w:r w:rsidR="00F2341D">
        <w:rPr>
          <w:rFonts w:ascii="Times New Roman" w:hAnsi="Times New Roman" w:cs="Times New Roman"/>
          <w:sz w:val="28"/>
          <w:szCs w:val="28"/>
        </w:rPr>
        <w:t xml:space="preserve"> </w:t>
      </w:r>
      <w:r w:rsidR="002D0637">
        <w:rPr>
          <w:rFonts w:ascii="Times New Roman" w:hAnsi="Times New Roman" w:cs="Times New Roman"/>
          <w:sz w:val="28"/>
          <w:szCs w:val="28"/>
        </w:rPr>
        <w:t xml:space="preserve">акцентировав внимание на процессе формирования </w:t>
      </w:r>
      <w:r w:rsidR="00AC0B59">
        <w:rPr>
          <w:rFonts w:ascii="Times New Roman" w:hAnsi="Times New Roman" w:cs="Times New Roman"/>
          <w:sz w:val="28"/>
          <w:szCs w:val="28"/>
        </w:rPr>
        <w:t>у учащихся антитеррористического  сознания</w:t>
      </w:r>
      <w:r w:rsidR="002D0637">
        <w:rPr>
          <w:rFonts w:ascii="Times New Roman" w:hAnsi="Times New Roman" w:cs="Times New Roman"/>
          <w:sz w:val="28"/>
          <w:szCs w:val="28"/>
        </w:rPr>
        <w:t xml:space="preserve"> и привития им традиционных российских духовно-нравственных ценностей.</w:t>
      </w:r>
    </w:p>
    <w:p w:rsidR="00AC0B59" w:rsidRDefault="002D0637" w:rsidP="009E0836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Также на заседании было проанализировано состояние</w:t>
      </w:r>
      <w:r w:rsidR="00AC0B59">
        <w:rPr>
          <w:rFonts w:ascii="Times New Roman" w:hAnsi="Times New Roman" w:cs="Times New Roman"/>
          <w:sz w:val="28"/>
          <w:szCs w:val="28"/>
        </w:rPr>
        <w:t xml:space="preserve">  антитеррористической защищенности объектов культуры</w:t>
      </w:r>
      <w:r>
        <w:rPr>
          <w:rFonts w:ascii="Times New Roman" w:hAnsi="Times New Roman" w:cs="Times New Roman"/>
          <w:sz w:val="28"/>
          <w:szCs w:val="28"/>
        </w:rPr>
        <w:t>. С информацией по данному вопросу выступила</w:t>
      </w:r>
      <w:r w:rsidR="00AC0B59">
        <w:rPr>
          <w:rFonts w:ascii="Times New Roman" w:hAnsi="Times New Roman" w:cs="Times New Roman"/>
          <w:sz w:val="28"/>
          <w:szCs w:val="28"/>
        </w:rPr>
        <w:t xml:space="preserve"> директор МБУК «Центр культуры» Старошайговского муницип</w:t>
      </w:r>
      <w:r>
        <w:rPr>
          <w:rFonts w:ascii="Times New Roman" w:hAnsi="Times New Roman" w:cs="Times New Roman"/>
          <w:sz w:val="28"/>
          <w:szCs w:val="28"/>
        </w:rPr>
        <w:t xml:space="preserve">ального района Татьяна Горшкова. Она заверила, что для обеспечения безопасности в период проведения культурно-массовых мероприятий учреждением во взаимодействии с силовыми структурами </w:t>
      </w:r>
      <w:r w:rsidR="00772FDA">
        <w:rPr>
          <w:rFonts w:ascii="Times New Roman" w:hAnsi="Times New Roman" w:cs="Times New Roman"/>
          <w:sz w:val="28"/>
          <w:szCs w:val="28"/>
        </w:rPr>
        <w:t>предусмотрены</w:t>
      </w:r>
      <w:r>
        <w:rPr>
          <w:rFonts w:ascii="Times New Roman" w:hAnsi="Times New Roman" w:cs="Times New Roman"/>
          <w:sz w:val="28"/>
          <w:szCs w:val="28"/>
        </w:rPr>
        <w:t xml:space="preserve"> все необходимые меры.</w:t>
      </w:r>
    </w:p>
    <w:p w:rsidR="00AC0B59" w:rsidRPr="00AC0B59" w:rsidRDefault="00772FDA" w:rsidP="009E0836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Отдельный блок заседания был посвящен </w:t>
      </w:r>
      <w:r>
        <w:rPr>
          <w:rFonts w:ascii="Times New Roman" w:hAnsi="Times New Roman" w:cs="Times New Roman"/>
          <w:sz w:val="28"/>
          <w:szCs w:val="28"/>
        </w:rPr>
        <w:t>вопросам</w:t>
      </w:r>
      <w:r w:rsidR="00AC0B59" w:rsidRPr="00AC0B59">
        <w:rPr>
          <w:rFonts w:ascii="Times New Roman" w:eastAsia="Calibri" w:hAnsi="Times New Roman" w:cs="Times New Roman"/>
          <w:sz w:val="28"/>
          <w:szCs w:val="28"/>
        </w:rPr>
        <w:t xml:space="preserve"> безопасности в период подготовки и проведения </w:t>
      </w:r>
      <w:r w:rsidR="00AC0B59" w:rsidRPr="00AC0B59">
        <w:rPr>
          <w:rFonts w:ascii="Times New Roman" w:eastAsia="Calibri" w:hAnsi="Times New Roman" w:cs="Times New Roman"/>
          <w:bCs/>
          <w:sz w:val="28"/>
          <w:szCs w:val="28"/>
        </w:rPr>
        <w:t xml:space="preserve">выборов </w:t>
      </w:r>
      <w:r w:rsidR="00AC0B59" w:rsidRPr="00AC0B59">
        <w:rPr>
          <w:rFonts w:ascii="Times New Roman" w:eastAsia="Calibri" w:hAnsi="Times New Roman" w:cs="Times New Roman"/>
          <w:sz w:val="28"/>
          <w:szCs w:val="28"/>
        </w:rPr>
        <w:t xml:space="preserve">в </w:t>
      </w:r>
      <w:r w:rsidR="002D0637">
        <w:rPr>
          <w:rFonts w:ascii="Times New Roman" w:eastAsia="Calibri" w:hAnsi="Times New Roman" w:cs="Times New Roman"/>
          <w:sz w:val="28"/>
          <w:szCs w:val="28"/>
        </w:rPr>
        <w:t>е</w:t>
      </w:r>
      <w:r w:rsidR="00AC0B59" w:rsidRPr="00AC0B59">
        <w:rPr>
          <w:rFonts w:ascii="Times New Roman" w:eastAsia="Calibri" w:hAnsi="Times New Roman" w:cs="Times New Roman"/>
          <w:sz w:val="28"/>
          <w:szCs w:val="28"/>
        </w:rPr>
        <w:t>диный день голосования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.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C0B5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П</w:t>
      </w:r>
      <w:r w:rsidR="00AC0B59">
        <w:rPr>
          <w:rFonts w:ascii="Times New Roman" w:eastAsia="Calibri" w:hAnsi="Times New Roman" w:cs="Times New Roman"/>
          <w:sz w:val="28"/>
          <w:szCs w:val="28"/>
        </w:rPr>
        <w:t>ервый заместитель  главы -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C0B59">
        <w:rPr>
          <w:rFonts w:ascii="Times New Roman" w:eastAsia="Calibri" w:hAnsi="Times New Roman" w:cs="Times New Roman"/>
          <w:sz w:val="28"/>
          <w:szCs w:val="28"/>
        </w:rPr>
        <w:t>начальник юридического управления администрации Старошайговского муниципального района Елена Котькина</w:t>
      </w:r>
      <w:r>
        <w:rPr>
          <w:rFonts w:ascii="Times New Roman" w:eastAsia="Calibri" w:hAnsi="Times New Roman" w:cs="Times New Roman"/>
          <w:sz w:val="28"/>
          <w:szCs w:val="28"/>
        </w:rPr>
        <w:t xml:space="preserve"> проинформировала комиссию о готовности избирательных участков к проведению голосования и принятых мерах по обеспечению антитеррористической защищенности объектов, где размещены УИК</w:t>
      </w:r>
      <w:r w:rsidR="00AC0B59">
        <w:rPr>
          <w:rFonts w:ascii="Times New Roman" w:eastAsia="Calibri" w:hAnsi="Times New Roman" w:cs="Times New Roman"/>
          <w:sz w:val="28"/>
          <w:szCs w:val="28"/>
        </w:rPr>
        <w:t>.</w:t>
      </w:r>
    </w:p>
    <w:p w:rsidR="007F6952" w:rsidRPr="006D0E0A" w:rsidRDefault="007F6952" w:rsidP="009E0836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всем  рассмотренным  вопросам намечены конкретные  мероприятия, назначены  лица</w:t>
      </w:r>
      <w:r w:rsidR="00093EDE">
        <w:rPr>
          <w:rFonts w:ascii="Times New Roman" w:hAnsi="Times New Roman" w:cs="Times New Roman"/>
          <w:sz w:val="28"/>
          <w:szCs w:val="28"/>
        </w:rPr>
        <w:t>, ответственные за их реализацию.</w:t>
      </w:r>
    </w:p>
    <w:sectPr w:rsidR="007F6952" w:rsidRPr="006D0E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7485"/>
    <w:rsid w:val="00093EDE"/>
    <w:rsid w:val="001E3B5E"/>
    <w:rsid w:val="002D0637"/>
    <w:rsid w:val="00322D18"/>
    <w:rsid w:val="003735C9"/>
    <w:rsid w:val="006D0E0A"/>
    <w:rsid w:val="00772FDA"/>
    <w:rsid w:val="007F6952"/>
    <w:rsid w:val="00815114"/>
    <w:rsid w:val="009E0836"/>
    <w:rsid w:val="009F2BD1"/>
    <w:rsid w:val="00A258BB"/>
    <w:rsid w:val="00AC0B59"/>
    <w:rsid w:val="00B5064A"/>
    <w:rsid w:val="00BB243D"/>
    <w:rsid w:val="00D77485"/>
    <w:rsid w:val="00F234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1E50C8-220D-46D2-8C53-58BE48263F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373</Words>
  <Characters>2127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Svetlana N. Yudina</cp:lastModifiedBy>
  <cp:revision>2</cp:revision>
  <dcterms:created xsi:type="dcterms:W3CDTF">2023-08-25T14:27:00Z</dcterms:created>
  <dcterms:modified xsi:type="dcterms:W3CDTF">2023-08-25T14:27:00Z</dcterms:modified>
</cp:coreProperties>
</file>