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9D0FEF">
        <w:rPr>
          <w:rFonts w:ascii="Times New Roman" w:hAnsi="Times New Roman"/>
          <w:b/>
          <w:sz w:val="22"/>
          <w:szCs w:val="22"/>
        </w:rPr>
        <w:t xml:space="preserve"> №11</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D34183">
        <w:rPr>
          <w:rFonts w:ascii="Times New Roman" w:hAnsi="Times New Roman"/>
          <w:b/>
          <w:sz w:val="24"/>
        </w:rPr>
        <w:t>по продаже земельного участка</w:t>
      </w:r>
      <w:r w:rsidR="00ED2655" w:rsidRPr="00ED2655">
        <w:rPr>
          <w:rFonts w:ascii="Times New Roman" w:hAnsi="Times New Roman"/>
          <w:b/>
          <w:sz w:val="24"/>
        </w:rPr>
        <w:t xml:space="preserve"> в собственность</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D23308" w:rsidRPr="00BB1AA6">
        <w:rPr>
          <w:rFonts w:ascii="Times New Roman" w:hAnsi="Times New Roman"/>
          <w:bCs/>
          <w:sz w:val="22"/>
          <w:szCs w:val="22"/>
        </w:rPr>
        <w:t xml:space="preserve">Администрации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9D0FEF">
        <w:rPr>
          <w:rFonts w:ascii="Times New Roman" w:hAnsi="Times New Roman"/>
          <w:bCs/>
          <w:sz w:val="22"/>
          <w:szCs w:val="22"/>
        </w:rPr>
        <w:t>21.</w:t>
      </w:r>
      <w:r w:rsidR="00040476">
        <w:rPr>
          <w:rFonts w:ascii="Times New Roman" w:hAnsi="Times New Roman"/>
          <w:bCs/>
          <w:sz w:val="22"/>
          <w:szCs w:val="22"/>
        </w:rPr>
        <w:t>08</w:t>
      </w:r>
      <w:r w:rsidR="00614A71">
        <w:rPr>
          <w:rFonts w:ascii="Times New Roman" w:hAnsi="Times New Roman"/>
          <w:bCs/>
          <w:sz w:val="22"/>
          <w:szCs w:val="22"/>
        </w:rPr>
        <w:t>.2024</w:t>
      </w:r>
      <w:r w:rsidR="00706A25" w:rsidRPr="00BB1AA6">
        <w:rPr>
          <w:rFonts w:ascii="Times New Roman" w:hAnsi="Times New Roman"/>
          <w:bCs/>
          <w:sz w:val="22"/>
          <w:szCs w:val="22"/>
        </w:rPr>
        <w:t xml:space="preserve"> № </w:t>
      </w:r>
      <w:r w:rsidR="00614A71">
        <w:rPr>
          <w:rFonts w:ascii="Times New Roman" w:hAnsi="Times New Roman"/>
          <w:bCs/>
          <w:sz w:val="22"/>
          <w:szCs w:val="22"/>
        </w:rPr>
        <w:t>2</w:t>
      </w:r>
      <w:r w:rsidR="009D0FEF">
        <w:rPr>
          <w:rFonts w:ascii="Times New Roman" w:hAnsi="Times New Roman"/>
          <w:bCs/>
          <w:sz w:val="22"/>
          <w:szCs w:val="22"/>
        </w:rPr>
        <w:t>74</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576841">
        <w:rPr>
          <w:rFonts w:ascii="Times New Roman" w:hAnsi="Times New Roman"/>
          <w:sz w:val="22"/>
          <w:szCs w:val="22"/>
        </w:rPr>
        <w:t xml:space="preserve"> №</w:t>
      </w:r>
      <w:r w:rsidR="009D0FEF">
        <w:rPr>
          <w:rFonts w:ascii="Times New Roman" w:hAnsi="Times New Roman"/>
          <w:sz w:val="22"/>
          <w:szCs w:val="22"/>
        </w:rPr>
        <w:t>11</w:t>
      </w:r>
      <w:r w:rsidR="00953CB2" w:rsidRPr="00BB1AA6">
        <w:rPr>
          <w:rFonts w:ascii="Times New Roman" w:hAnsi="Times New Roman"/>
          <w:sz w:val="22"/>
          <w:szCs w:val="22"/>
        </w:rPr>
        <w:t xml:space="preserve"> в электронной форме </w:t>
      </w:r>
      <w:r w:rsidR="00D34183">
        <w:rPr>
          <w:rFonts w:ascii="Times New Roman" w:hAnsi="Times New Roman"/>
          <w:sz w:val="22"/>
          <w:szCs w:val="22"/>
        </w:rPr>
        <w:t>по продаже земельного участка</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B613E2">
        <w:rPr>
          <w:rFonts w:ascii="Times New Roman" w:hAnsi="Times New Roman"/>
          <w:b/>
          <w:sz w:val="22"/>
          <w:szCs w:val="22"/>
        </w:rPr>
        <w:t>22</w:t>
      </w:r>
      <w:r w:rsidR="009174A4" w:rsidRPr="00BB1AA6">
        <w:rPr>
          <w:rFonts w:ascii="Times New Roman" w:hAnsi="Times New Roman"/>
          <w:b/>
          <w:sz w:val="22"/>
          <w:szCs w:val="22"/>
        </w:rPr>
        <w:t>.0</w:t>
      </w:r>
      <w:r w:rsidR="00040476">
        <w:rPr>
          <w:rFonts w:ascii="Times New Roman" w:hAnsi="Times New Roman"/>
          <w:b/>
          <w:sz w:val="22"/>
          <w:szCs w:val="22"/>
        </w:rPr>
        <w:t>8.</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B613E2">
        <w:rPr>
          <w:rFonts w:ascii="Times New Roman" w:hAnsi="Times New Roman"/>
          <w:b/>
          <w:sz w:val="22"/>
          <w:szCs w:val="22"/>
        </w:rPr>
        <w:t>23</w:t>
      </w:r>
      <w:r w:rsidR="00040476">
        <w:rPr>
          <w:rFonts w:ascii="Times New Roman" w:hAnsi="Times New Roman"/>
          <w:b/>
          <w:sz w:val="22"/>
          <w:szCs w:val="22"/>
        </w:rPr>
        <w:t>.09</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B613E2">
        <w:rPr>
          <w:rFonts w:ascii="Times New Roman" w:hAnsi="Times New Roman"/>
          <w:b/>
          <w:color w:val="000000"/>
          <w:sz w:val="22"/>
          <w:szCs w:val="22"/>
        </w:rPr>
        <w:t>24</w:t>
      </w:r>
      <w:r w:rsidR="00040476">
        <w:rPr>
          <w:rFonts w:ascii="Times New Roman" w:hAnsi="Times New Roman"/>
          <w:b/>
          <w:color w:val="000000"/>
          <w:sz w:val="22"/>
          <w:szCs w:val="22"/>
        </w:rPr>
        <w:t>.09.</w:t>
      </w:r>
      <w:r w:rsidR="00CC19E8" w:rsidRPr="00D27062">
        <w:rPr>
          <w:rFonts w:ascii="Times New Roman" w:hAnsi="Times New Roman"/>
          <w:b/>
          <w:color w:val="000000"/>
          <w:sz w:val="22"/>
          <w:szCs w:val="22"/>
        </w:rPr>
        <w:t>202</w:t>
      </w:r>
      <w:r w:rsidR="00D34183">
        <w:rPr>
          <w:rFonts w:ascii="Times New Roman" w:hAnsi="Times New Roman"/>
          <w:b/>
          <w:color w:val="000000"/>
          <w:sz w:val="22"/>
          <w:szCs w:val="22"/>
        </w:rPr>
        <w:t>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B613E2">
        <w:rPr>
          <w:rFonts w:ascii="Times New Roman" w:hAnsi="Times New Roman"/>
          <w:b/>
          <w:sz w:val="22"/>
          <w:szCs w:val="22"/>
        </w:rPr>
        <w:t xml:space="preserve"> и время проведения аукциона: 25</w:t>
      </w:r>
      <w:r w:rsidR="00040476">
        <w:rPr>
          <w:rFonts w:ascii="Times New Roman" w:hAnsi="Times New Roman"/>
          <w:b/>
          <w:sz w:val="22"/>
          <w:szCs w:val="22"/>
        </w:rPr>
        <w:t>.09</w:t>
      </w:r>
      <w:r w:rsidR="00094C2E">
        <w:rPr>
          <w:rFonts w:ascii="Times New Roman" w:hAnsi="Times New Roman"/>
          <w:b/>
          <w:sz w:val="22"/>
          <w:szCs w:val="22"/>
        </w:rPr>
        <w:t>.</w:t>
      </w:r>
      <w:r w:rsidR="00D34183">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8626A5" w:rsidRPr="001B4905" w:rsidRDefault="001B4905" w:rsidP="00CC19E8">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sidR="00CC19E8">
              <w:rPr>
                <w:rFonts w:ascii="Times New Roman" w:hAnsi="Times New Roman"/>
                <w:color w:val="000000"/>
                <w:spacing w:val="-8"/>
                <w:sz w:val="24"/>
              </w:rPr>
              <w:t>Старошайг</w:t>
            </w:r>
            <w:r w:rsidR="00094C2E">
              <w:rPr>
                <w:rFonts w:ascii="Times New Roman" w:hAnsi="Times New Roman"/>
                <w:color w:val="000000"/>
                <w:spacing w:val="-8"/>
                <w:sz w:val="24"/>
              </w:rPr>
              <w:t>овский</w:t>
            </w:r>
            <w:proofErr w:type="spellEnd"/>
            <w:r w:rsidR="00094C2E">
              <w:rPr>
                <w:rFonts w:ascii="Times New Roman" w:hAnsi="Times New Roman"/>
                <w:color w:val="000000"/>
                <w:spacing w:val="-8"/>
                <w:sz w:val="24"/>
              </w:rPr>
              <w:t xml:space="preserve"> район, </w:t>
            </w:r>
            <w:proofErr w:type="spellStart"/>
            <w:r w:rsidR="00040476">
              <w:rPr>
                <w:rFonts w:ascii="Times New Roman" w:hAnsi="Times New Roman"/>
                <w:color w:val="000000"/>
                <w:spacing w:val="-8"/>
                <w:sz w:val="24"/>
              </w:rPr>
              <w:t>Новоакшинское</w:t>
            </w:r>
            <w:proofErr w:type="spellEnd"/>
            <w:r w:rsidR="00CC19E8">
              <w:rPr>
                <w:rFonts w:ascii="Times New Roman" w:hAnsi="Times New Roman"/>
                <w:color w:val="000000"/>
                <w:spacing w:val="-8"/>
                <w:sz w:val="24"/>
              </w:rPr>
              <w:t xml:space="preserve"> сельское поселение</w:t>
            </w:r>
          </w:p>
        </w:tc>
      </w:tr>
      <w:tr w:rsidR="008626A5" w:rsidRPr="003652B0" w:rsidTr="00F25382">
        <w:trPr>
          <w:trHeight w:val="165"/>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8626A5" w:rsidRPr="0075609D" w:rsidRDefault="00B613E2" w:rsidP="00CC19E8">
            <w:pPr>
              <w:rPr>
                <w:rFonts w:ascii="Times New Roman" w:hAnsi="Times New Roman"/>
                <w:sz w:val="22"/>
                <w:szCs w:val="22"/>
              </w:rPr>
            </w:pPr>
            <w:r>
              <w:rPr>
                <w:rFonts w:ascii="Times New Roman" w:hAnsi="Times New Roman"/>
                <w:sz w:val="22"/>
                <w:szCs w:val="22"/>
              </w:rPr>
              <w:t>641 837</w:t>
            </w:r>
            <w:r w:rsidR="00094C2E">
              <w:rPr>
                <w:rFonts w:ascii="Times New Roman" w:hAnsi="Times New Roman"/>
                <w:sz w:val="22"/>
                <w:szCs w:val="22"/>
              </w:rPr>
              <w:t xml:space="preserve"> </w:t>
            </w:r>
            <w:r w:rsidR="002D27E6" w:rsidRPr="0075609D">
              <w:rPr>
                <w:rFonts w:ascii="Times New Roman" w:hAnsi="Times New Roman"/>
                <w:sz w:val="22"/>
                <w:szCs w:val="22"/>
              </w:rPr>
              <w:t xml:space="preserve"> кв.м.,  К№ 13:1</w:t>
            </w:r>
            <w:r w:rsidR="00CC19E8" w:rsidRPr="0075609D">
              <w:rPr>
                <w:rFonts w:ascii="Times New Roman" w:hAnsi="Times New Roman"/>
                <w:sz w:val="22"/>
                <w:szCs w:val="22"/>
              </w:rPr>
              <w:t>8:0</w:t>
            </w:r>
            <w:r w:rsidR="00040476">
              <w:rPr>
                <w:rFonts w:ascii="Times New Roman" w:hAnsi="Times New Roman"/>
                <w:sz w:val="22"/>
                <w:szCs w:val="22"/>
              </w:rPr>
              <w:t>113006:43</w:t>
            </w:r>
            <w:r>
              <w:rPr>
                <w:rFonts w:ascii="Times New Roman" w:hAnsi="Times New Roman"/>
                <w:sz w:val="22"/>
                <w:szCs w:val="22"/>
              </w:rPr>
              <w:t>1</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8626A5" w:rsidRPr="00204644" w:rsidRDefault="0075609D" w:rsidP="0075609D">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8626A5" w:rsidRPr="00204644" w:rsidRDefault="00C32F36" w:rsidP="00CB4D73">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204644" w:rsidRPr="00204644">
              <w:rPr>
                <w:rFonts w:ascii="Times New Roman" w:hAnsi="Times New Roman" w:cs="Times New Roman"/>
                <w:sz w:val="22"/>
                <w:szCs w:val="22"/>
              </w:rPr>
              <w:t xml:space="preserve"> сельскохозяйственного назначения</w:t>
            </w:r>
          </w:p>
        </w:tc>
      </w:tr>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8626A5" w:rsidRPr="00204644" w:rsidRDefault="00204644" w:rsidP="002D27E6">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Сельскохозяйственное использование</w:t>
            </w:r>
          </w:p>
        </w:tc>
      </w:tr>
      <w:tr w:rsidR="009174A4" w:rsidRPr="003652B0" w:rsidTr="00F25382">
        <w:trPr>
          <w:trHeight w:val="18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174A4" w:rsidRPr="00204644" w:rsidRDefault="002D27E6" w:rsidP="00D169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9174A4" w:rsidRPr="003652B0" w:rsidTr="00F25382">
        <w:trPr>
          <w:trHeight w:val="27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174A4" w:rsidRPr="00204644" w:rsidRDefault="009174A4" w:rsidP="00D169C5">
            <w:pPr>
              <w:jc w:val="both"/>
              <w:rPr>
                <w:rFonts w:ascii="Times New Roman" w:hAnsi="Times New Roman"/>
                <w:sz w:val="22"/>
                <w:szCs w:val="22"/>
              </w:rPr>
            </w:pP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204644" w:rsidRDefault="00B613E2" w:rsidP="009174A4">
            <w:pPr>
              <w:pStyle w:val="ConsNonformat"/>
              <w:ind w:right="0"/>
              <w:jc w:val="both"/>
              <w:rPr>
                <w:rFonts w:ascii="Times New Roman" w:hAnsi="Times New Roman" w:cs="Times New Roman"/>
                <w:sz w:val="22"/>
                <w:szCs w:val="22"/>
              </w:rPr>
            </w:pPr>
            <w:r>
              <w:rPr>
                <w:rFonts w:ascii="Times New Roman" w:hAnsi="Times New Roman" w:cs="Times New Roman"/>
                <w:sz w:val="22"/>
                <w:szCs w:val="22"/>
              </w:rPr>
              <w:t>1 192 000</w:t>
            </w:r>
            <w:r w:rsidR="00040476">
              <w:rPr>
                <w:rFonts w:ascii="Times New Roman" w:hAnsi="Times New Roman" w:cs="Times New Roman"/>
                <w:sz w:val="22"/>
                <w:szCs w:val="22"/>
              </w:rPr>
              <w:t>,0</w:t>
            </w:r>
            <w:r w:rsidR="006C0569" w:rsidRPr="00204644">
              <w:rPr>
                <w:rFonts w:ascii="Times New Roman" w:hAnsi="Times New Roman" w:cs="Times New Roman"/>
                <w:sz w:val="22"/>
                <w:szCs w:val="22"/>
              </w:rPr>
              <w:t xml:space="preserve"> руб.</w:t>
            </w:r>
            <w:r w:rsidR="00807FCF" w:rsidRPr="00204644">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807FCF" w:rsidRPr="00204644" w:rsidRDefault="00B613E2"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238 400</w:t>
            </w:r>
            <w:r w:rsidR="00807FCF" w:rsidRPr="00204644">
              <w:rPr>
                <w:rFonts w:ascii="Times New Roman" w:hAnsi="Times New Roman" w:cs="Times New Roman"/>
                <w:sz w:val="22"/>
                <w:szCs w:val="22"/>
              </w:rPr>
              <w:t xml:space="preserve"> руб. (</w:t>
            </w:r>
            <w:r w:rsidR="006C0569" w:rsidRPr="00204644">
              <w:rPr>
                <w:rFonts w:ascii="Times New Roman" w:hAnsi="Times New Roman" w:cs="Times New Roman"/>
                <w:sz w:val="22"/>
                <w:szCs w:val="22"/>
              </w:rPr>
              <w:t>20</w:t>
            </w:r>
            <w:r w:rsidR="00807FCF" w:rsidRPr="00204644">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204644" w:rsidRDefault="00B613E2"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 xml:space="preserve">35 760,0 </w:t>
            </w:r>
            <w:r w:rsidR="00807FCF" w:rsidRPr="00204644">
              <w:rPr>
                <w:rFonts w:ascii="Times New Roman" w:hAnsi="Times New Roman" w:cs="Times New Roman"/>
                <w:sz w:val="22"/>
                <w:szCs w:val="22"/>
              </w:rPr>
              <w:t>руб.(3 % от начальной цены)</w:t>
            </w:r>
          </w:p>
        </w:tc>
      </w:tr>
      <w:tr w:rsidR="008626A5" w:rsidRPr="003652B0" w:rsidTr="00F25382">
        <w:trPr>
          <w:trHeight w:val="748"/>
        </w:trPr>
        <w:tc>
          <w:tcPr>
            <w:tcW w:w="3090" w:type="dxa"/>
          </w:tcPr>
          <w:p w:rsidR="008626A5" w:rsidRPr="003652B0" w:rsidRDefault="008626A5" w:rsidP="00C174EC">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C174EC">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54464B" w:rsidRDefault="0054464B" w:rsidP="0054464B">
      <w:pPr>
        <w:pStyle w:val="ConsNormal"/>
        <w:ind w:right="0" w:firstLine="708"/>
        <w:jc w:val="center"/>
        <w:rPr>
          <w:rFonts w:ascii="Times New Roman" w:hAnsi="Times New Roman" w:cs="Times New Roman"/>
          <w:b/>
          <w:sz w:val="22"/>
          <w:szCs w:val="22"/>
        </w:rPr>
      </w:pPr>
    </w:p>
    <w:p w:rsidR="0054464B" w:rsidRDefault="0054464B" w:rsidP="0054464B">
      <w:pPr>
        <w:pStyle w:val="ConsNormal"/>
        <w:ind w:right="0" w:firstLine="708"/>
        <w:jc w:val="center"/>
        <w:rPr>
          <w:rFonts w:ascii="Times New Roman" w:hAnsi="Times New Roman" w:cs="Times New Roman"/>
          <w:b/>
          <w:sz w:val="22"/>
          <w:szCs w:val="22"/>
        </w:rPr>
      </w:pPr>
    </w:p>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xml:space="preserve"> Земельного кодекса Российской Федерации заключается договор купли-продажи земельного участка, находящегося в государственной или </w:t>
      </w:r>
      <w:r w:rsidRPr="00F23A2C">
        <w:rPr>
          <w:rFonts w:ascii="Times New Roman" w:hAnsi="Times New Roman"/>
          <w:color w:val="22272F"/>
          <w:sz w:val="22"/>
          <w:szCs w:val="22"/>
          <w:shd w:val="clear" w:color="auto" w:fill="FFFFFF"/>
        </w:rPr>
        <w:lastRenderedPageBreak/>
        <w:t>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земельных участков в собственность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B613E2">
        <w:rPr>
          <w:rFonts w:ascii="Times New Roman" w:hAnsi="Times New Roman"/>
          <w:b/>
          <w:sz w:val="22"/>
          <w:szCs w:val="22"/>
        </w:rPr>
        <w:t xml:space="preserve">22 </w:t>
      </w:r>
      <w:r w:rsidR="00040476">
        <w:rPr>
          <w:rFonts w:ascii="Times New Roman" w:hAnsi="Times New Roman"/>
          <w:b/>
          <w:color w:val="000000"/>
          <w:sz w:val="22"/>
          <w:szCs w:val="22"/>
        </w:rPr>
        <w:t xml:space="preserve"> августа</w:t>
      </w:r>
      <w:r w:rsidR="00D34183">
        <w:rPr>
          <w:rFonts w:ascii="Times New Roman" w:hAnsi="Times New Roman"/>
          <w:b/>
          <w:color w:val="000000"/>
          <w:sz w:val="22"/>
          <w:szCs w:val="22"/>
        </w:rPr>
        <w:t xml:space="preserve"> 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B613E2">
        <w:rPr>
          <w:rFonts w:ascii="Times New Roman" w:hAnsi="Times New Roman"/>
          <w:b/>
          <w:color w:val="000000"/>
          <w:sz w:val="22"/>
          <w:szCs w:val="22"/>
        </w:rPr>
        <w:t>23</w:t>
      </w:r>
      <w:r w:rsidR="009A3A1D">
        <w:rPr>
          <w:rFonts w:ascii="Times New Roman" w:hAnsi="Times New Roman"/>
          <w:b/>
          <w:color w:val="000000"/>
          <w:sz w:val="22"/>
          <w:szCs w:val="22"/>
        </w:rPr>
        <w:t xml:space="preserve"> сентября</w:t>
      </w:r>
      <w:r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w:t>
      </w:r>
      <w:r w:rsidRPr="00F23A2C">
        <w:rPr>
          <w:rFonts w:ascii="Times New Roman" w:hAnsi="Times New Roman"/>
          <w:sz w:val="22"/>
          <w:szCs w:val="22"/>
        </w:rPr>
        <w:lastRenderedPageBreak/>
        <w:t>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B613E2">
        <w:rPr>
          <w:rFonts w:ascii="Times New Roman" w:hAnsi="Times New Roman"/>
          <w:b/>
          <w:bCs/>
          <w:color w:val="000000"/>
          <w:sz w:val="22"/>
          <w:szCs w:val="22"/>
        </w:rPr>
        <w:t>24</w:t>
      </w:r>
      <w:r w:rsidR="00040476">
        <w:rPr>
          <w:rFonts w:ascii="Times New Roman" w:hAnsi="Times New Roman"/>
          <w:b/>
          <w:bCs/>
          <w:color w:val="000000"/>
          <w:sz w:val="22"/>
          <w:szCs w:val="22"/>
        </w:rPr>
        <w:t xml:space="preserve"> сентября</w:t>
      </w:r>
      <w:r w:rsidR="00D34183">
        <w:rPr>
          <w:rFonts w:ascii="Times New Roman" w:hAnsi="Times New Roman"/>
          <w:b/>
          <w:bCs/>
          <w:color w:val="000000"/>
          <w:sz w:val="22"/>
          <w:szCs w:val="22"/>
        </w:rPr>
        <w:t xml:space="preserve"> 2024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B613E2" w:rsidP="00F23A2C">
      <w:pPr>
        <w:widowControl w:val="0"/>
        <w:ind w:firstLine="540"/>
        <w:jc w:val="both"/>
        <w:rPr>
          <w:rFonts w:ascii="Times New Roman" w:eastAsia="Calibri" w:hAnsi="Times New Roman"/>
          <w:sz w:val="22"/>
          <w:szCs w:val="22"/>
        </w:rPr>
      </w:pPr>
      <w:r>
        <w:rPr>
          <w:rFonts w:ascii="Times New Roman" w:hAnsi="Times New Roman"/>
          <w:b/>
          <w:sz w:val="22"/>
          <w:szCs w:val="22"/>
        </w:rPr>
        <w:t xml:space="preserve">Электронный аукцион состоится 25 </w:t>
      </w:r>
      <w:r w:rsidR="00040476">
        <w:rPr>
          <w:rFonts w:ascii="Times New Roman" w:hAnsi="Times New Roman"/>
          <w:b/>
          <w:sz w:val="22"/>
          <w:szCs w:val="22"/>
        </w:rPr>
        <w:t>сентября</w:t>
      </w:r>
      <w:r w:rsidR="00F23A2C"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00F23A2C" w:rsidRPr="00F23A2C">
        <w:rPr>
          <w:rFonts w:ascii="Times New Roman" w:hAnsi="Times New Roman"/>
          <w:b/>
          <w:sz w:val="22"/>
          <w:szCs w:val="22"/>
        </w:rPr>
        <w:t xml:space="preserve"> в 1</w:t>
      </w:r>
      <w:r w:rsidR="008E1ADC">
        <w:rPr>
          <w:rFonts w:ascii="Times New Roman" w:hAnsi="Times New Roman"/>
          <w:b/>
          <w:sz w:val="22"/>
          <w:szCs w:val="22"/>
        </w:rPr>
        <w:t>0</w:t>
      </w:r>
      <w:r w:rsidR="00F23A2C" w:rsidRPr="00F23A2C">
        <w:rPr>
          <w:rFonts w:ascii="Times New Roman" w:hAnsi="Times New Roman"/>
          <w:b/>
          <w:sz w:val="22"/>
          <w:szCs w:val="22"/>
        </w:rPr>
        <w:t xml:space="preserve"> час. 00 мин.</w:t>
      </w:r>
      <w:r w:rsidR="00F23A2C"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00F23A2C" w:rsidRPr="00F23A2C">
        <w:rPr>
          <w:rFonts w:ascii="Times New Roman" w:hAnsi="Times New Roman"/>
          <w:sz w:val="22"/>
          <w:szCs w:val="22"/>
        </w:rPr>
        <w:t>www.roseltorg.ru</w:t>
      </w:r>
      <w:proofErr w:type="spellEnd"/>
      <w:r w:rsidR="00F23A2C" w:rsidRPr="00F23A2C">
        <w:rPr>
          <w:rFonts w:ascii="Times New Roman" w:hAnsi="Times New Roman"/>
          <w:sz w:val="22"/>
          <w:szCs w:val="22"/>
        </w:rPr>
        <w:t xml:space="preserve"> (торговая секция «приватизация, аренда и продажа прав») </w:t>
      </w:r>
      <w:r w:rsidR="00F23A2C"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w:t>
      </w:r>
      <w:r w:rsidRPr="00F23A2C">
        <w:rPr>
          <w:rFonts w:ascii="Times New Roman" w:eastAsia="Calibri" w:hAnsi="Times New Roman"/>
          <w:sz w:val="22"/>
          <w:szCs w:val="22"/>
        </w:rPr>
        <w:lastRenderedPageBreak/>
        <w:t xml:space="preserve">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2075F3" w:rsidRDefault="002075F3" w:rsidP="00F23A2C">
      <w:pPr>
        <w:pStyle w:val="31"/>
        <w:spacing w:after="0" w:line="216" w:lineRule="auto"/>
        <w:jc w:val="right"/>
        <w:rPr>
          <w:sz w:val="22"/>
          <w:szCs w:val="22"/>
        </w:rPr>
      </w:pPr>
    </w:p>
    <w:p w:rsidR="002075F3" w:rsidRDefault="002075F3" w:rsidP="00F23A2C">
      <w:pPr>
        <w:pStyle w:val="31"/>
        <w:spacing w:after="0" w:line="216" w:lineRule="auto"/>
        <w:jc w:val="right"/>
        <w:rPr>
          <w:sz w:val="22"/>
          <w:szCs w:val="22"/>
        </w:rPr>
      </w:pPr>
    </w:p>
    <w:p w:rsidR="002075F3" w:rsidRDefault="002075F3" w:rsidP="00F23A2C">
      <w:pPr>
        <w:pStyle w:val="31"/>
        <w:spacing w:after="0" w:line="216" w:lineRule="auto"/>
        <w:jc w:val="right"/>
        <w:rPr>
          <w:sz w:val="22"/>
          <w:szCs w:val="22"/>
        </w:rPr>
      </w:pPr>
    </w:p>
    <w:p w:rsidR="002075F3" w:rsidRDefault="002075F3" w:rsidP="002075F3">
      <w:pPr>
        <w:pStyle w:val="31"/>
        <w:spacing w:after="0" w:line="216" w:lineRule="auto"/>
        <w:jc w:val="both"/>
        <w:rPr>
          <w:sz w:val="22"/>
          <w:szCs w:val="22"/>
        </w:rPr>
      </w:pPr>
      <w:r>
        <w:rPr>
          <w:sz w:val="22"/>
          <w:szCs w:val="22"/>
        </w:rPr>
        <w:t>Глава Старошайговского</w:t>
      </w:r>
    </w:p>
    <w:p w:rsidR="002075F3" w:rsidRDefault="002075F3" w:rsidP="002075F3">
      <w:pPr>
        <w:pStyle w:val="31"/>
        <w:spacing w:after="0" w:line="216" w:lineRule="auto"/>
        <w:jc w:val="both"/>
        <w:rPr>
          <w:sz w:val="22"/>
          <w:szCs w:val="22"/>
        </w:rPr>
      </w:pPr>
      <w:r>
        <w:rPr>
          <w:sz w:val="22"/>
          <w:szCs w:val="22"/>
        </w:rPr>
        <w:t xml:space="preserve">муниципального района                                                                               </w:t>
      </w:r>
      <w:r w:rsidR="00B613E2">
        <w:rPr>
          <w:sz w:val="22"/>
          <w:szCs w:val="22"/>
        </w:rPr>
        <w:t xml:space="preserve">                       </w:t>
      </w:r>
      <w:r>
        <w:rPr>
          <w:sz w:val="22"/>
          <w:szCs w:val="22"/>
        </w:rPr>
        <w:t xml:space="preserve">        Г.А.Мухин</w:t>
      </w:r>
    </w:p>
    <w:p w:rsidR="00F23A2C" w:rsidRPr="00F23A2C" w:rsidRDefault="00F23A2C" w:rsidP="002075F3">
      <w:pPr>
        <w:pStyle w:val="31"/>
        <w:spacing w:after="0" w:line="216" w:lineRule="auto"/>
        <w:jc w:val="both"/>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Договор</w:t>
      </w:r>
      <w:r w:rsidR="00BC6A7C" w:rsidRPr="00FB5396">
        <w:rPr>
          <w:rFonts w:ascii="Times New Roman" w:hAnsi="Times New Roman"/>
          <w:b/>
          <w:sz w:val="22"/>
          <w:szCs w:val="22"/>
        </w:rPr>
        <w:t xml:space="preserve"> №</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купли-продажи земельного участка.</w:t>
      </w:r>
    </w:p>
    <w:p w:rsidR="00BC6A7C" w:rsidRPr="00FB5396" w:rsidRDefault="00BC6A7C" w:rsidP="00BD635C">
      <w:pPr>
        <w:jc w:val="center"/>
        <w:rPr>
          <w:rFonts w:ascii="Times New Roman" w:hAnsi="Times New Roman"/>
          <w:b/>
          <w:sz w:val="22"/>
          <w:szCs w:val="22"/>
        </w:rPr>
      </w:pPr>
    </w:p>
    <w:p w:rsidR="00BD635C" w:rsidRPr="00FB5396" w:rsidRDefault="008E1ADC" w:rsidP="00BD635C">
      <w:pPr>
        <w:rPr>
          <w:rFonts w:ascii="Times New Roman" w:hAnsi="Times New Roman"/>
          <w:sz w:val="22"/>
          <w:szCs w:val="22"/>
        </w:rPr>
      </w:pPr>
      <w:r w:rsidRPr="00FB5396">
        <w:rPr>
          <w:rFonts w:ascii="Times New Roman" w:hAnsi="Times New Roman"/>
          <w:sz w:val="22"/>
          <w:szCs w:val="22"/>
        </w:rPr>
        <w:t xml:space="preserve">          С.Старое Шайгово</w:t>
      </w:r>
      <w:r w:rsidR="00BD635C" w:rsidRPr="00FB5396">
        <w:rPr>
          <w:rFonts w:ascii="Times New Roman" w:hAnsi="Times New Roman"/>
          <w:sz w:val="22"/>
          <w:szCs w:val="22"/>
        </w:rPr>
        <w:t xml:space="preserve">                                                        </w:t>
      </w:r>
      <w:r w:rsidR="00BC6A7C" w:rsidRPr="00FB5396">
        <w:rPr>
          <w:rFonts w:ascii="Times New Roman" w:hAnsi="Times New Roman"/>
          <w:sz w:val="22"/>
          <w:szCs w:val="22"/>
        </w:rPr>
        <w:t xml:space="preserve">                                        </w:t>
      </w:r>
      <w:r w:rsidR="00BD635C" w:rsidRPr="00FB5396">
        <w:rPr>
          <w:rFonts w:ascii="Times New Roman" w:hAnsi="Times New Roman"/>
          <w:color w:val="000000"/>
          <w:sz w:val="22"/>
          <w:szCs w:val="22"/>
        </w:rPr>
        <w:t>«</w:t>
      </w:r>
      <w:r w:rsidR="00BD635C" w:rsidRPr="00FB5396">
        <w:rPr>
          <w:rFonts w:ascii="Times New Roman" w:hAnsi="Times New Roman"/>
          <w:sz w:val="22"/>
          <w:szCs w:val="22"/>
        </w:rPr>
        <w:t>____</w:t>
      </w:r>
      <w:r w:rsidR="00BD635C" w:rsidRPr="00FB5396">
        <w:rPr>
          <w:rFonts w:ascii="Times New Roman" w:hAnsi="Times New Roman"/>
          <w:color w:val="000000"/>
          <w:sz w:val="22"/>
          <w:szCs w:val="22"/>
        </w:rPr>
        <w:t>»  ______  202__ г</w:t>
      </w:r>
      <w:r w:rsidR="00BD635C" w:rsidRPr="00FB5396">
        <w:rPr>
          <w:rFonts w:ascii="Times New Roman" w:hAnsi="Times New Roman"/>
          <w:sz w:val="22"/>
          <w:szCs w:val="22"/>
        </w:rPr>
        <w:t>.</w:t>
      </w:r>
    </w:p>
    <w:p w:rsidR="00BD635C" w:rsidRPr="00FB5396" w:rsidRDefault="00BD635C" w:rsidP="00BD635C">
      <w:pPr>
        <w:rPr>
          <w:rFonts w:ascii="Times New Roman" w:hAnsi="Times New Roman"/>
          <w:sz w:val="22"/>
          <w:szCs w:val="22"/>
        </w:rPr>
      </w:pPr>
    </w:p>
    <w:p w:rsidR="00FB5396" w:rsidRPr="00FB5396" w:rsidRDefault="004E16D7" w:rsidP="00FB5396">
      <w:pPr>
        <w:pStyle w:val="ac"/>
        <w:rPr>
          <w:sz w:val="22"/>
          <w:szCs w:val="22"/>
        </w:rPr>
      </w:pPr>
      <w:r>
        <w:rPr>
          <w:b/>
          <w:sz w:val="22"/>
          <w:szCs w:val="22"/>
        </w:rPr>
        <w:tab/>
      </w:r>
      <w:proofErr w:type="gramStart"/>
      <w:r w:rsidR="00FB5396" w:rsidRPr="00FB5396">
        <w:rPr>
          <w:b/>
          <w:sz w:val="22"/>
          <w:szCs w:val="22"/>
        </w:rPr>
        <w:t>Администрация</w:t>
      </w:r>
      <w:r w:rsidR="00FB5396" w:rsidRPr="00FB5396">
        <w:rPr>
          <w:sz w:val="22"/>
          <w:szCs w:val="22"/>
        </w:rPr>
        <w:t xml:space="preserve"> </w:t>
      </w:r>
      <w:r w:rsidR="00FB5396" w:rsidRPr="00FB5396">
        <w:rPr>
          <w:b/>
          <w:sz w:val="22"/>
          <w:szCs w:val="22"/>
        </w:rPr>
        <w:t>Старошайговского муниципального района</w:t>
      </w:r>
      <w:r w:rsidR="00FB5396" w:rsidRPr="00FB5396">
        <w:rPr>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00FB5396" w:rsidRPr="00FB5396">
          <w:rPr>
            <w:sz w:val="22"/>
            <w:szCs w:val="22"/>
          </w:rPr>
          <w:t>2006 г</w:t>
        </w:r>
      </w:smartTag>
      <w:r w:rsidR="00FB5396" w:rsidRPr="00FB5396">
        <w:rPr>
          <w:sz w:val="22"/>
          <w:szCs w:val="22"/>
        </w:rPr>
        <w:t xml:space="preserve">. за ОГРН 1021300766552, ИНН/КПП 1318106160/131801001, юридический адрес - 431540, Россия, Республика Мордовия, </w:t>
      </w:r>
      <w:proofErr w:type="spellStart"/>
      <w:r w:rsidR="00FB5396" w:rsidRPr="00FB5396">
        <w:rPr>
          <w:sz w:val="22"/>
          <w:szCs w:val="22"/>
        </w:rPr>
        <w:t>Старошайговский</w:t>
      </w:r>
      <w:proofErr w:type="spellEnd"/>
      <w:r w:rsidR="00FB5396" w:rsidRPr="00FB5396">
        <w:rPr>
          <w:sz w:val="22"/>
          <w:szCs w:val="22"/>
        </w:rPr>
        <w:t xml:space="preserve">  район, село Старое Шайгово, ул. Ленина, 11 в лице   Главы района </w:t>
      </w:r>
      <w:r w:rsidR="00FB5396" w:rsidRPr="00FB5396">
        <w:rPr>
          <w:b/>
          <w:sz w:val="22"/>
          <w:szCs w:val="22"/>
        </w:rPr>
        <w:t xml:space="preserve"> Мухина Геннадия Александровича</w:t>
      </w:r>
      <w:r w:rsidR="00FB5396" w:rsidRPr="00FB5396">
        <w:rPr>
          <w:sz w:val="22"/>
          <w:szCs w:val="22"/>
        </w:rPr>
        <w:t>, действующего на основании  Устава Старошайговского муниципального района</w:t>
      </w:r>
      <w:proofErr w:type="gramEnd"/>
      <w:r w:rsidR="00FB5396" w:rsidRPr="00FB5396">
        <w:rPr>
          <w:sz w:val="22"/>
          <w:szCs w:val="22"/>
        </w:rPr>
        <w:t xml:space="preserve">, </w:t>
      </w:r>
      <w:proofErr w:type="gramStart"/>
      <w:r w:rsidR="00FB5396" w:rsidRPr="00FB5396">
        <w:rPr>
          <w:sz w:val="22"/>
          <w:szCs w:val="22"/>
        </w:rPr>
        <w:t xml:space="preserve">именуемая в дальнейшем </w:t>
      </w:r>
      <w:r w:rsidR="00FB5396" w:rsidRPr="00FB5396">
        <w:rPr>
          <w:b/>
          <w:bCs/>
          <w:sz w:val="22"/>
          <w:szCs w:val="22"/>
        </w:rPr>
        <w:t>«ПРОДАВЕЦ»,</w:t>
      </w:r>
      <w:r w:rsidR="00FB5396" w:rsidRPr="00FB5396">
        <w:rPr>
          <w:sz w:val="22"/>
          <w:szCs w:val="22"/>
        </w:rPr>
        <w:t xml:space="preserve"> и (фамилия, имя, отчество), паспорт (серия, номер) выдан (дата, кем, код подразделения), зарегистрированный по адресу:_________ (или реквизиты юридического лица / индивидуального предпринимателя), именуемый в дальнейшем </w:t>
      </w:r>
      <w:r w:rsidR="00FB5396" w:rsidRPr="00FB5396">
        <w:rPr>
          <w:b/>
          <w:bCs/>
          <w:sz w:val="22"/>
          <w:szCs w:val="22"/>
        </w:rPr>
        <w:t>«ПОКУПАТЕЛЬ»</w:t>
      </w:r>
      <w:r w:rsidR="00FB5396" w:rsidRPr="00FB5396">
        <w:rPr>
          <w:sz w:val="22"/>
          <w:szCs w:val="22"/>
        </w:rPr>
        <w:t xml:space="preserve">, заключили настоящий договор (далее - Договор) о нижеследующем: </w:t>
      </w:r>
      <w:proofErr w:type="gramEnd"/>
    </w:p>
    <w:p w:rsidR="004E16D7" w:rsidRPr="00BD635C" w:rsidRDefault="00FB5396" w:rsidP="004E16D7">
      <w:pPr>
        <w:numPr>
          <w:ilvl w:val="0"/>
          <w:numId w:val="9"/>
        </w:numPr>
        <w:jc w:val="center"/>
        <w:rPr>
          <w:rFonts w:ascii="Times New Roman" w:hAnsi="Times New Roman"/>
          <w:b/>
          <w:sz w:val="22"/>
          <w:szCs w:val="22"/>
        </w:rPr>
      </w:pPr>
      <w:r w:rsidRPr="00FB5396">
        <w:rPr>
          <w:rFonts w:ascii="Times New Roman" w:hAnsi="Times New Roman"/>
          <w:bCs/>
          <w:sz w:val="22"/>
          <w:szCs w:val="22"/>
        </w:rPr>
        <w:t xml:space="preserve">         </w:t>
      </w:r>
      <w:r w:rsidR="004E16D7" w:rsidRPr="00BD635C">
        <w:rPr>
          <w:rFonts w:ascii="Times New Roman" w:hAnsi="Times New Roman"/>
          <w:b/>
          <w:sz w:val="22"/>
          <w:szCs w:val="22"/>
        </w:rPr>
        <w:t>Предмет Договора</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1.1. </w:t>
      </w:r>
      <w:proofErr w:type="gramStart"/>
      <w:r w:rsidRPr="00BC6A7C">
        <w:rPr>
          <w:rFonts w:ascii="Times New Roman" w:hAnsi="Times New Roman"/>
          <w:sz w:val="22"/>
          <w:szCs w:val="22"/>
        </w:rPr>
        <w:t xml:space="preserve">Продавец обязуется передать </w:t>
      </w:r>
      <w:r w:rsidRPr="00BC6A7C">
        <w:rPr>
          <w:rFonts w:ascii="Times New Roman" w:hAnsi="Times New Roman"/>
          <w:color w:val="000000"/>
          <w:sz w:val="22"/>
          <w:szCs w:val="22"/>
        </w:rPr>
        <w:t>в собственность за плату</w:t>
      </w:r>
      <w:r w:rsidRPr="00BC6A7C">
        <w:rPr>
          <w:rFonts w:ascii="Times New Roman" w:hAnsi="Times New Roman"/>
          <w:sz w:val="22"/>
          <w:szCs w:val="22"/>
        </w:rPr>
        <w:t>, а Покупатель принять и оплатить по цене и на условиях настоящего Договора,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BC6A7C">
        <w:rPr>
          <w:rFonts w:ascii="Times New Roman" w:hAnsi="Times New Roman"/>
          <w:color w:val="000000"/>
          <w:sz w:val="22"/>
          <w:szCs w:val="22"/>
        </w:rPr>
        <w:t>№ ___ от ____202__г.),</w:t>
      </w:r>
      <w:r w:rsidRPr="00BC6A7C">
        <w:rPr>
          <w:rFonts w:ascii="Times New Roman" w:hAnsi="Times New Roman"/>
          <w:sz w:val="22"/>
          <w:szCs w:val="22"/>
        </w:rPr>
        <w:t xml:space="preserve">  </w:t>
      </w:r>
      <w:r w:rsidRPr="00BC6A7C">
        <w:rPr>
          <w:rFonts w:ascii="Times New Roman" w:hAnsi="Times New Roman"/>
          <w:color w:val="000000"/>
          <w:sz w:val="22"/>
          <w:szCs w:val="22"/>
        </w:rPr>
        <w:t>в собственность</w:t>
      </w:r>
      <w:r w:rsidRPr="00BC6A7C">
        <w:rPr>
          <w:rFonts w:ascii="Times New Roman" w:hAnsi="Times New Roman"/>
          <w:sz w:val="22"/>
          <w:szCs w:val="22"/>
        </w:rPr>
        <w:t xml:space="preserve">  земельный участок</w:t>
      </w:r>
      <w:proofErr w:type="gramEnd"/>
      <w:r w:rsidRPr="00BC6A7C">
        <w:rPr>
          <w:rFonts w:ascii="Times New Roman" w:hAnsi="Times New Roman"/>
          <w:sz w:val="22"/>
          <w:szCs w:val="22"/>
        </w:rPr>
        <w:t xml:space="preserve"> из категории  земель </w:t>
      </w:r>
      <w:r>
        <w:rPr>
          <w:rFonts w:ascii="Times New Roman" w:hAnsi="Times New Roman"/>
          <w:sz w:val="22"/>
          <w:szCs w:val="22"/>
        </w:rPr>
        <w:t>__________________________</w:t>
      </w:r>
      <w:r w:rsidRPr="00BC6A7C">
        <w:rPr>
          <w:rFonts w:ascii="Times New Roman" w:hAnsi="Times New Roman"/>
          <w:sz w:val="22"/>
          <w:szCs w:val="22"/>
        </w:rPr>
        <w:t xml:space="preserve">, находящийся по адресу: </w:t>
      </w:r>
      <w:r w:rsidRPr="00BC6A7C">
        <w:rPr>
          <w:rFonts w:ascii="Times New Roman" w:hAnsi="Times New Roman"/>
          <w:color w:val="000000"/>
          <w:spacing w:val="-8"/>
          <w:sz w:val="22"/>
          <w:szCs w:val="22"/>
        </w:rPr>
        <w:t>_______________________________________________________________________________________________</w:t>
      </w:r>
      <w:r w:rsidRPr="00BC6A7C">
        <w:rPr>
          <w:rFonts w:ascii="Times New Roman" w:hAnsi="Times New Roman"/>
          <w:sz w:val="22"/>
          <w:szCs w:val="22"/>
        </w:rPr>
        <w:t xml:space="preserve">, кадастровый номер ______________, площадь </w:t>
      </w:r>
      <w:proofErr w:type="spellStart"/>
      <w:r w:rsidRPr="00BC6A7C">
        <w:rPr>
          <w:rFonts w:ascii="Times New Roman" w:hAnsi="Times New Roman"/>
          <w:sz w:val="22"/>
          <w:szCs w:val="22"/>
        </w:rPr>
        <w:t>______кв</w:t>
      </w:r>
      <w:proofErr w:type="spellEnd"/>
      <w:r w:rsidRPr="00BC6A7C">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w:t>
      </w:r>
      <w:r w:rsidRPr="00BD635C">
        <w:rPr>
          <w:rFonts w:ascii="Times New Roman" w:hAnsi="Times New Roman"/>
          <w:sz w:val="22"/>
          <w:szCs w:val="22"/>
        </w:rPr>
        <w:t xml:space="preserve"> государственного реестра недвижимости об объекте недвижимости от «____»_______ 202__г. №_____</w:t>
      </w:r>
      <w:proofErr w:type="gramStart"/>
      <w:r w:rsidRPr="00BD635C">
        <w:rPr>
          <w:rFonts w:ascii="Times New Roman" w:hAnsi="Times New Roman"/>
          <w:sz w:val="22"/>
          <w:szCs w:val="22"/>
        </w:rPr>
        <w:t xml:space="preserve"> .</w:t>
      </w:r>
      <w:proofErr w:type="gramEnd"/>
    </w:p>
    <w:p w:rsidR="004E16D7" w:rsidRPr="00BD635C" w:rsidRDefault="004E16D7" w:rsidP="004E16D7">
      <w:pPr>
        <w:tabs>
          <w:tab w:val="left" w:pos="567"/>
        </w:tabs>
        <w:jc w:val="both"/>
        <w:rPr>
          <w:rFonts w:ascii="Times New Roman" w:hAnsi="Times New Roman"/>
          <w:sz w:val="22"/>
          <w:szCs w:val="22"/>
        </w:rPr>
      </w:pPr>
      <w:r w:rsidRPr="00BD635C">
        <w:rPr>
          <w:rFonts w:ascii="Times New Roman" w:hAnsi="Times New Roman"/>
          <w:sz w:val="22"/>
          <w:szCs w:val="22"/>
        </w:rPr>
        <w:t xml:space="preserve">                  1.2. На участке объектов недвижимости не имеется.</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2.  Плата по Договору</w:t>
      </w:r>
    </w:p>
    <w:p w:rsidR="004E16D7" w:rsidRPr="00BD635C" w:rsidRDefault="004E16D7" w:rsidP="004E16D7">
      <w:pPr>
        <w:jc w:val="center"/>
        <w:rPr>
          <w:rFonts w:ascii="Times New Roman" w:hAnsi="Times New Roman"/>
          <w:b/>
          <w:sz w:val="22"/>
          <w:szCs w:val="22"/>
        </w:rPr>
      </w:pPr>
    </w:p>
    <w:p w:rsidR="004E16D7" w:rsidRPr="00BC6A7C" w:rsidRDefault="004E16D7" w:rsidP="004E16D7">
      <w:pPr>
        <w:jc w:val="both"/>
        <w:rPr>
          <w:rFonts w:ascii="Times New Roman" w:hAnsi="Times New Roman"/>
          <w:sz w:val="22"/>
          <w:szCs w:val="22"/>
        </w:rPr>
      </w:pPr>
      <w:r w:rsidRPr="00BD635C">
        <w:rPr>
          <w:rFonts w:ascii="Times New Roman" w:hAnsi="Times New Roman"/>
          <w:sz w:val="22"/>
          <w:szCs w:val="22"/>
        </w:rPr>
        <w:t xml:space="preserve">  2.1. </w:t>
      </w:r>
      <w:r w:rsidRPr="00BC6A7C">
        <w:rPr>
          <w:rFonts w:ascii="Times New Roman" w:hAnsi="Times New Roman"/>
          <w:sz w:val="22"/>
          <w:szCs w:val="22"/>
        </w:rPr>
        <w:t>Цена проданного земельного участка, определена по результатам аукциона и составляет _ рублей.</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 xml:space="preserve">2.2. Сумма задатка в </w:t>
      </w:r>
      <w:proofErr w:type="gramStart"/>
      <w:r w:rsidRPr="00BC6A7C">
        <w:rPr>
          <w:rFonts w:ascii="Times New Roman" w:hAnsi="Times New Roman"/>
          <w:sz w:val="22"/>
          <w:szCs w:val="22"/>
        </w:rPr>
        <w:t>размере</w:t>
      </w:r>
      <w:proofErr w:type="gramEnd"/>
      <w:r w:rsidRPr="00BC6A7C">
        <w:rPr>
          <w:rFonts w:ascii="Times New Roman" w:hAnsi="Times New Roman"/>
          <w:sz w:val="22"/>
          <w:szCs w:val="22"/>
        </w:rPr>
        <w:t xml:space="preserve"> _ рублей, перечисленная Покупателем на счет Продавца в соответствии с условиями участия в торгах (в виде аукциона), засчитывается в сумму продажной цены по договору купли-продажи и признается первоначальным платежом, внесенным на момент заключения Договора.</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2.3. Остальная, подлежащая уплате сумма продажной цены земельного участка, а именно _ рублей должна быть внесена Покупателем на счет Продавца в течение 10 рабочих дней со дня утверждения протокола, указанного в п.1.1 настоящего Договора,</w:t>
      </w:r>
      <w:r>
        <w:rPr>
          <w:rFonts w:ascii="Times New Roman" w:hAnsi="Times New Roman"/>
          <w:sz w:val="22"/>
          <w:szCs w:val="22"/>
        </w:rPr>
        <w:t xml:space="preserve"> </w:t>
      </w:r>
      <w:r w:rsidRPr="00BC6A7C">
        <w:rPr>
          <w:rFonts w:ascii="Times New Roman" w:hAnsi="Times New Roman"/>
          <w:sz w:val="22"/>
          <w:szCs w:val="22"/>
        </w:rPr>
        <w:t>по следующим банковским реквизитам: __.</w:t>
      </w:r>
    </w:p>
    <w:p w:rsidR="004E16D7" w:rsidRPr="00BD635C" w:rsidRDefault="004E16D7" w:rsidP="004E16D7">
      <w:pP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Продавец:__________________</w:t>
      </w:r>
      <w:r w:rsidRPr="00BD635C">
        <w:rPr>
          <w:rFonts w:ascii="Times New Roman" w:hAnsi="Times New Roman"/>
          <w:sz w:val="22"/>
          <w:szCs w:val="22"/>
        </w:rPr>
        <w:tab/>
      </w:r>
      <w:r w:rsidRPr="00BD635C">
        <w:rPr>
          <w:rFonts w:ascii="Times New Roman" w:hAnsi="Times New Roman"/>
          <w:sz w:val="22"/>
          <w:szCs w:val="22"/>
        </w:rPr>
        <w:tab/>
      </w:r>
      <w:r w:rsidRPr="00BD635C">
        <w:rPr>
          <w:rFonts w:ascii="Times New Roman" w:hAnsi="Times New Roman"/>
          <w:sz w:val="22"/>
          <w:szCs w:val="22"/>
        </w:rPr>
        <w:tab/>
        <w:t xml:space="preserve">                                Покупатель:__________________</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3. Права и обязанности сторон</w:t>
      </w:r>
    </w:p>
    <w:p w:rsidR="004E16D7" w:rsidRPr="00BD635C" w:rsidRDefault="004E16D7" w:rsidP="004E16D7">
      <w:pPr>
        <w:jc w:val="center"/>
        <w:rPr>
          <w:rFonts w:ascii="Times New Roman" w:hAnsi="Times New Roman"/>
          <w:b/>
          <w:sz w:val="22"/>
          <w:szCs w:val="22"/>
        </w:rPr>
      </w:pP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3.2. Коммунальные службы имеют право ограниченного пользования земельным участком для обслуживания надземных и подземных коммуникаций.</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3.3. Предусмотрена возможность осуществления рубок деревьев, кустарников, произрастающих на земельн</w:t>
      </w:r>
      <w:r>
        <w:rPr>
          <w:rFonts w:ascii="Times New Roman" w:hAnsi="Times New Roman"/>
          <w:sz w:val="22"/>
          <w:szCs w:val="22"/>
        </w:rPr>
        <w:t>ом</w:t>
      </w:r>
      <w:r w:rsidRPr="00BC6A7C">
        <w:rPr>
          <w:rFonts w:ascii="Times New Roman" w:hAnsi="Times New Roman"/>
          <w:sz w:val="22"/>
          <w:szCs w:val="22"/>
        </w:rPr>
        <w:t xml:space="preserve"> участк</w:t>
      </w:r>
      <w:r>
        <w:rPr>
          <w:rFonts w:ascii="Times New Roman" w:hAnsi="Times New Roman"/>
          <w:sz w:val="22"/>
          <w:szCs w:val="22"/>
        </w:rPr>
        <w:t>е</w:t>
      </w:r>
      <w:r w:rsidRPr="00BC6A7C">
        <w:rPr>
          <w:rFonts w:ascii="Times New Roman" w:hAnsi="Times New Roman"/>
          <w:sz w:val="22"/>
          <w:szCs w:val="22"/>
        </w:rPr>
        <w:t>, если такая рубка необходима для обеспечения использования земельного участка в со</w:t>
      </w:r>
      <w:r>
        <w:rPr>
          <w:rFonts w:ascii="Times New Roman" w:hAnsi="Times New Roman"/>
          <w:sz w:val="22"/>
          <w:szCs w:val="22"/>
        </w:rPr>
        <w:t xml:space="preserve">ответствии с его видом </w:t>
      </w:r>
      <w:r w:rsidRPr="00BC6A7C">
        <w:rPr>
          <w:rFonts w:ascii="Times New Roman" w:hAnsi="Times New Roman"/>
          <w:sz w:val="22"/>
          <w:szCs w:val="22"/>
        </w:rPr>
        <w:t>разрешенного использования, за исключением с</w:t>
      </w:r>
      <w:r>
        <w:rPr>
          <w:rFonts w:ascii="Times New Roman" w:hAnsi="Times New Roman"/>
          <w:sz w:val="22"/>
          <w:szCs w:val="22"/>
        </w:rPr>
        <w:t>лучаев, если запрет на рубку или</w:t>
      </w:r>
      <w:r w:rsidRPr="00BC6A7C">
        <w:rPr>
          <w:rFonts w:ascii="Times New Roman" w:hAnsi="Times New Roman"/>
          <w:sz w:val="22"/>
          <w:szCs w:val="22"/>
        </w:rPr>
        <w:t xml:space="preserve"> ограничение рубки установлены в соответствии с федеральными законами и законами Республики Мордовия.</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3.</w:t>
      </w:r>
      <w:r>
        <w:rPr>
          <w:rFonts w:ascii="Times New Roman" w:hAnsi="Times New Roman"/>
          <w:sz w:val="22"/>
          <w:szCs w:val="22"/>
        </w:rPr>
        <w:t>4</w:t>
      </w:r>
      <w:r w:rsidRPr="00BC6A7C">
        <w:rPr>
          <w:rFonts w:ascii="Times New Roman" w:hAnsi="Times New Roman"/>
          <w:sz w:val="22"/>
          <w:szCs w:val="22"/>
        </w:rPr>
        <w:t xml:space="preserve">. Ответственность и права сторон, не предусмотренные в </w:t>
      </w:r>
      <w:proofErr w:type="gramStart"/>
      <w:r w:rsidRPr="00BC6A7C">
        <w:rPr>
          <w:rFonts w:ascii="Times New Roman" w:hAnsi="Times New Roman"/>
          <w:sz w:val="22"/>
          <w:szCs w:val="22"/>
        </w:rPr>
        <w:t>настоящем</w:t>
      </w:r>
      <w:proofErr w:type="gramEnd"/>
      <w:r w:rsidRPr="00BC6A7C">
        <w:rPr>
          <w:rFonts w:ascii="Times New Roman" w:hAnsi="Times New Roman"/>
          <w:sz w:val="22"/>
          <w:szCs w:val="22"/>
        </w:rPr>
        <w:t xml:space="preserve"> договоре, определяются в соответствии с законодательством Российской Федерации, Республики Мордовия, нормативно-правовыми актами органов местного самоуправления.</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w:t>
      </w: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lastRenderedPageBreak/>
        <w:t>4. Ответственность сторон</w:t>
      </w:r>
    </w:p>
    <w:p w:rsidR="004E16D7" w:rsidRPr="00BD635C" w:rsidRDefault="004E16D7" w:rsidP="004E16D7">
      <w:pPr>
        <w:jc w:val="cente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4.1. Стороны несут ответственность за невыполнение либо ненадлежащее выполнение условий Договора в </w:t>
      </w:r>
      <w:proofErr w:type="gramStart"/>
      <w:r w:rsidRPr="00BD635C">
        <w:rPr>
          <w:rFonts w:ascii="Times New Roman" w:hAnsi="Times New Roman"/>
          <w:sz w:val="22"/>
          <w:szCs w:val="22"/>
        </w:rPr>
        <w:t>соответствии</w:t>
      </w:r>
      <w:proofErr w:type="gramEnd"/>
      <w:r w:rsidRPr="00BD635C">
        <w:rPr>
          <w:rFonts w:ascii="Times New Roman" w:hAnsi="Times New Roman"/>
          <w:sz w:val="22"/>
          <w:szCs w:val="22"/>
        </w:rPr>
        <w:t xml:space="preserve"> с законодательством Российской Федерации.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4.2</w:t>
      </w:r>
      <w:r w:rsidRPr="00BC6A7C">
        <w:rPr>
          <w:rFonts w:ascii="Times New Roman" w:hAnsi="Times New Roman"/>
          <w:sz w:val="22"/>
          <w:szCs w:val="22"/>
        </w:rPr>
        <w:t>. Продавец гарантирует</w:t>
      </w:r>
      <w:r w:rsidRPr="00BD635C">
        <w:rPr>
          <w:rFonts w:ascii="Times New Roman" w:hAnsi="Times New Roman"/>
          <w:sz w:val="22"/>
          <w:szCs w:val="22"/>
        </w:rPr>
        <w:t xml:space="preserve">,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Земельный участок свободен от любых прав третьих лиц, о которых на момент заключения настоящего Договора </w:t>
      </w:r>
      <w:r w:rsidRPr="00BD635C">
        <w:rPr>
          <w:rFonts w:ascii="Times New Roman" w:hAnsi="Times New Roman"/>
          <w:b/>
          <w:sz w:val="22"/>
          <w:szCs w:val="22"/>
        </w:rPr>
        <w:t>Продавец</w:t>
      </w:r>
      <w:r w:rsidRPr="00BD635C">
        <w:rPr>
          <w:rFonts w:ascii="Times New Roman" w:hAnsi="Times New Roman"/>
          <w:sz w:val="22"/>
          <w:szCs w:val="22"/>
        </w:rPr>
        <w:t xml:space="preserve"> не мог не знать. </w:t>
      </w:r>
    </w:p>
    <w:p w:rsidR="004E16D7" w:rsidRPr="00BD635C" w:rsidRDefault="004E16D7" w:rsidP="004E16D7">
      <w:pPr>
        <w:jc w:val="both"/>
        <w:rPr>
          <w:rFonts w:ascii="Times New Roman" w:hAnsi="Times New Roman"/>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5. Особые условия</w:t>
      </w:r>
    </w:p>
    <w:p w:rsidR="004E16D7" w:rsidRPr="00BD635C" w:rsidRDefault="004E16D7" w:rsidP="004E16D7">
      <w:pPr>
        <w:jc w:val="both"/>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5.1. Все изменения и дополнения к Договору действительны, если они </w:t>
      </w:r>
      <w:proofErr w:type="gramStart"/>
      <w:r w:rsidRPr="00BD635C">
        <w:rPr>
          <w:rFonts w:ascii="Times New Roman" w:hAnsi="Times New Roman"/>
          <w:sz w:val="22"/>
          <w:szCs w:val="22"/>
        </w:rPr>
        <w:t>совершены в письменной форме и подписаны</w:t>
      </w:r>
      <w:proofErr w:type="gramEnd"/>
      <w:r w:rsidRPr="00BD635C">
        <w:rPr>
          <w:rFonts w:ascii="Times New Roman" w:hAnsi="Times New Roman"/>
          <w:sz w:val="22"/>
          <w:szCs w:val="22"/>
        </w:rPr>
        <w:t xml:space="preserve"> уполномоченными лицами.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5.2. Договор составлен в двух экземплярах, имеющих одинаковую юридическую силу. </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5.3. Настоящий Договор вступает в силу для сторон с момента его подписания. В соответствии с п.1 ст.551 ГК РФ </w:t>
      </w:r>
      <w:r w:rsidRPr="00BC6A7C">
        <w:rPr>
          <w:rFonts w:ascii="Times New Roman" w:hAnsi="Times New Roman"/>
          <w:sz w:val="22"/>
          <w:szCs w:val="22"/>
        </w:rPr>
        <w:t>Покупатель приобретает</w:t>
      </w:r>
      <w:r w:rsidRPr="00BD635C">
        <w:rPr>
          <w:rFonts w:ascii="Times New Roman" w:hAnsi="Times New Roman"/>
          <w:sz w:val="22"/>
          <w:szCs w:val="22"/>
        </w:rPr>
        <w:t xml:space="preserve"> право собственности на Участок с момента регистрации права собственности в Управлении Федеральной службы государственной регистрации, кадастра и картографии  по Республике Мордовия.</w:t>
      </w:r>
    </w:p>
    <w:p w:rsidR="004E16D7" w:rsidRDefault="0094136F" w:rsidP="00E80535">
      <w:pPr>
        <w:jc w:val="center"/>
        <w:rPr>
          <w:rFonts w:ascii="Times New Roman" w:hAnsi="Times New Roman"/>
          <w:sz w:val="22"/>
          <w:szCs w:val="22"/>
        </w:rPr>
      </w:pPr>
      <w:r w:rsidRPr="00BD635C">
        <w:rPr>
          <w:rFonts w:ascii="Times New Roman" w:hAnsi="Times New Roman"/>
          <w:b/>
          <w:sz w:val="22"/>
          <w:szCs w:val="22"/>
        </w:rPr>
        <w:t>6. Юридические адреса и реквизиты Сторон:</w:t>
      </w:r>
      <w:r w:rsidRPr="00BD635C">
        <w:rPr>
          <w:rFonts w:ascii="Times New Roman" w:hAnsi="Times New Roman"/>
          <w:sz w:val="22"/>
          <w:szCs w:val="22"/>
        </w:rPr>
        <w:t xml:space="preserve">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Продавец: </w:t>
      </w:r>
      <w:r w:rsidRPr="00FB5396">
        <w:rPr>
          <w:b/>
          <w:sz w:val="22"/>
          <w:szCs w:val="22"/>
        </w:rPr>
        <w:t>Администрация</w:t>
      </w:r>
      <w:r w:rsidRPr="00FB5396">
        <w:rPr>
          <w:sz w:val="22"/>
          <w:szCs w:val="22"/>
        </w:rPr>
        <w:t xml:space="preserve"> </w:t>
      </w:r>
      <w:r w:rsidRPr="00FB5396">
        <w:rPr>
          <w:b/>
          <w:sz w:val="22"/>
          <w:szCs w:val="22"/>
        </w:rPr>
        <w:t>Старошайговского муниципального района</w:t>
      </w:r>
      <w:r w:rsidRPr="00FB5396">
        <w:rPr>
          <w:sz w:val="22"/>
          <w:szCs w:val="22"/>
        </w:rPr>
        <w:t xml:space="preserve"> Республики, ИНН/КПП 1318106160/131801001, БИК 048952001, Получатель: УФК МФ по РМ (Администрация Старошайговского  муниципального района  Республики Мордовия)  ИНН:1318106160, КПП: 131801001, КБК: 90011406013050000430, К\С   03100643000000010900,  ЕКС 40102810345370000076, Банк получателя: Отделение - НБ Республика Мордовия  Банка России//УФК по Республике Мордовия г</w:t>
      </w:r>
      <w:proofErr w:type="gramStart"/>
      <w:r w:rsidRPr="00FB5396">
        <w:rPr>
          <w:sz w:val="22"/>
          <w:szCs w:val="22"/>
        </w:rPr>
        <w:t>.С</w:t>
      </w:r>
      <w:proofErr w:type="gramEnd"/>
      <w:r w:rsidRPr="00FB5396">
        <w:rPr>
          <w:sz w:val="22"/>
          <w:szCs w:val="22"/>
        </w:rPr>
        <w:t xml:space="preserve">аранск , БИК:018952501, ОКТМО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Покупатель:</w:t>
      </w:r>
      <w:r w:rsidRPr="00FB5396">
        <w:rPr>
          <w:b/>
          <w:sz w:val="22"/>
          <w:szCs w:val="22"/>
        </w:rPr>
        <w:t xml:space="preserve"> </w:t>
      </w: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w:t>
      </w:r>
    </w:p>
    <w:p w:rsidR="00FB5396" w:rsidRPr="00FB5396" w:rsidRDefault="00FB5396" w:rsidP="00FB5396">
      <w:pPr>
        <w:autoSpaceDE w:val="0"/>
        <w:autoSpaceDN w:val="0"/>
        <w:adjustRightInd w:val="0"/>
        <w:jc w:val="center"/>
        <w:rPr>
          <w:rFonts w:ascii="Times New Roman" w:hAnsi="Times New Roman"/>
          <w:b/>
          <w:bCs/>
          <w:sz w:val="22"/>
          <w:szCs w:val="22"/>
        </w:rPr>
      </w:pPr>
      <w:r w:rsidRPr="00FB5396">
        <w:rPr>
          <w:rFonts w:ascii="Times New Roman" w:hAnsi="Times New Roman"/>
          <w:b/>
          <w:bCs/>
          <w:sz w:val="22"/>
          <w:szCs w:val="22"/>
        </w:rPr>
        <w:t>ПЕРЕДАТОЧНЫЙ  АКТ</w:t>
      </w:r>
    </w:p>
    <w:p w:rsidR="00FB5396" w:rsidRPr="00FB5396" w:rsidRDefault="00FB5396" w:rsidP="00FB5396">
      <w:pPr>
        <w:pStyle w:val="a3"/>
        <w:tabs>
          <w:tab w:val="left" w:pos="0"/>
          <w:tab w:val="left" w:pos="709"/>
        </w:tabs>
        <w:jc w:val="both"/>
        <w:rPr>
          <w:rFonts w:ascii="Times New Roman" w:hAnsi="Times New Roman"/>
          <w:bCs/>
          <w:sz w:val="22"/>
          <w:szCs w:val="22"/>
        </w:rPr>
      </w:pPr>
      <w:r w:rsidRPr="00FB5396">
        <w:rPr>
          <w:rFonts w:ascii="Times New Roman" w:hAnsi="Times New Roman"/>
          <w:sz w:val="22"/>
          <w:szCs w:val="22"/>
        </w:rPr>
        <w:t xml:space="preserve">         </w:t>
      </w:r>
      <w:proofErr w:type="gramStart"/>
      <w:r w:rsidRPr="00FB5396">
        <w:rPr>
          <w:rFonts w:ascii="Times New Roman" w:hAnsi="Times New Roman"/>
          <w:sz w:val="22"/>
          <w:szCs w:val="22"/>
        </w:rPr>
        <w:t xml:space="preserve">Мы, нижеподписавшиеся, составили настоящий Акт о том, что земельный участок общей площадью </w:t>
      </w:r>
      <w:proofErr w:type="spellStart"/>
      <w:r w:rsidRPr="00FB5396">
        <w:rPr>
          <w:rFonts w:ascii="Times New Roman" w:hAnsi="Times New Roman"/>
          <w:sz w:val="22"/>
          <w:szCs w:val="22"/>
        </w:rPr>
        <w:t>_________кв.м</w:t>
      </w:r>
      <w:proofErr w:type="spellEnd"/>
      <w:r w:rsidRPr="00FB5396">
        <w:rPr>
          <w:rFonts w:ascii="Times New Roman" w:hAnsi="Times New Roman"/>
          <w:sz w:val="22"/>
          <w:szCs w:val="22"/>
        </w:rPr>
        <w:t xml:space="preserve">., категория земель: _______________, кадастровый номер: _____________________, расположенный по адресу (описание местоположения): _______________________________, с видом разрешенного использования: ___________________________________________, от  </w:t>
      </w:r>
      <w:r w:rsidRPr="00FB5396">
        <w:rPr>
          <w:rFonts w:ascii="Times New Roman" w:hAnsi="Times New Roman"/>
          <w:bCs/>
          <w:sz w:val="22"/>
          <w:szCs w:val="22"/>
        </w:rPr>
        <w:t>ПРОДАВЦА ПОКУПАТЕЛЮ передан</w:t>
      </w:r>
      <w:r w:rsidRPr="00FB5396">
        <w:rPr>
          <w:rFonts w:ascii="Times New Roman" w:hAnsi="Times New Roman"/>
          <w:sz w:val="22"/>
          <w:szCs w:val="22"/>
        </w:rPr>
        <w:t xml:space="preserve"> в соответствии с условиями настоящего договора.</w:t>
      </w:r>
      <w:proofErr w:type="gramEnd"/>
    </w:p>
    <w:p w:rsidR="00FB5396" w:rsidRP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Претензий по передачи предмета договора у сторон не имеется    </w:t>
      </w:r>
    </w:p>
    <w:p w:rsid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Акт </w:t>
      </w:r>
      <w:proofErr w:type="gramStart"/>
      <w:r w:rsidRPr="00FB5396">
        <w:rPr>
          <w:rFonts w:ascii="Times New Roman" w:hAnsi="Times New Roman"/>
          <w:sz w:val="22"/>
          <w:szCs w:val="22"/>
        </w:rPr>
        <w:t>подписан и составлен</w:t>
      </w:r>
      <w:proofErr w:type="gramEnd"/>
      <w:r w:rsidRPr="00FB5396">
        <w:rPr>
          <w:rFonts w:ascii="Times New Roman" w:hAnsi="Times New Roman"/>
          <w:sz w:val="22"/>
          <w:szCs w:val="22"/>
        </w:rPr>
        <w:t xml:space="preserve">: </w:t>
      </w:r>
    </w:p>
    <w:p w:rsidR="00E80535" w:rsidRDefault="00E80535" w:rsidP="00E80535">
      <w:pPr>
        <w:pStyle w:val="a9"/>
        <w:spacing w:after="0"/>
        <w:ind w:hanging="426"/>
        <w:rPr>
          <w:rFonts w:ascii="Times New Roman" w:hAnsi="Times New Roman"/>
          <w:sz w:val="22"/>
          <w:szCs w:val="22"/>
        </w:rPr>
      </w:pPr>
      <w:r>
        <w:rPr>
          <w:rFonts w:ascii="Times New Roman" w:hAnsi="Times New Roman"/>
          <w:sz w:val="22"/>
          <w:szCs w:val="22"/>
        </w:rPr>
        <w:t xml:space="preserve">               Настоящий акт приема-передачи является неотъемлемой частью договора купли-продажи земельного участка.</w:t>
      </w:r>
    </w:p>
    <w:p w:rsidR="00E80535" w:rsidRPr="00FB5396" w:rsidRDefault="00E80535" w:rsidP="00FB5396">
      <w:pPr>
        <w:pStyle w:val="a3"/>
        <w:tabs>
          <w:tab w:val="left" w:pos="0"/>
        </w:tabs>
        <w:ind w:firstLine="567"/>
        <w:jc w:val="both"/>
        <w:rPr>
          <w:rFonts w:ascii="Times New Roman" w:hAnsi="Times New Roman"/>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ПРОДАВЕЦ:                                                                            ПОКУПАТЕЛЬ: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8A24C8">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617"/>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476"/>
    <w:rsid w:val="00040D6A"/>
    <w:rsid w:val="0004418B"/>
    <w:rsid w:val="000457AF"/>
    <w:rsid w:val="00046E81"/>
    <w:rsid w:val="000501CE"/>
    <w:rsid w:val="0005049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94C2E"/>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5F3"/>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31F"/>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A7DE4"/>
    <w:rsid w:val="004B1392"/>
    <w:rsid w:val="004B4172"/>
    <w:rsid w:val="004B492D"/>
    <w:rsid w:val="004B59DC"/>
    <w:rsid w:val="004B7747"/>
    <w:rsid w:val="004C6F54"/>
    <w:rsid w:val="004D0008"/>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4A71"/>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6F"/>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1D"/>
    <w:rsid w:val="009A3A28"/>
    <w:rsid w:val="009A4394"/>
    <w:rsid w:val="009A483B"/>
    <w:rsid w:val="009B0D7A"/>
    <w:rsid w:val="009B4431"/>
    <w:rsid w:val="009B5FE2"/>
    <w:rsid w:val="009B6676"/>
    <w:rsid w:val="009C3D88"/>
    <w:rsid w:val="009D07A6"/>
    <w:rsid w:val="009D0FEF"/>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13E2"/>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34183"/>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5E97"/>
    <w:rsid w:val="00F11A1E"/>
    <w:rsid w:val="00F12C1B"/>
    <w:rsid w:val="00F15B33"/>
    <w:rsid w:val="00F15EF7"/>
    <w:rsid w:val="00F1697A"/>
    <w:rsid w:val="00F17143"/>
    <w:rsid w:val="00F228F6"/>
    <w:rsid w:val="00F231BD"/>
    <w:rsid w:val="00F23A2C"/>
    <w:rsid w:val="00F25382"/>
    <w:rsid w:val="00F25817"/>
    <w:rsid w:val="00F273F2"/>
    <w:rsid w:val="00F30C87"/>
    <w:rsid w:val="00F318EC"/>
    <w:rsid w:val="00F347D0"/>
    <w:rsid w:val="00F35279"/>
    <w:rsid w:val="00F378B5"/>
    <w:rsid w:val="00F405CD"/>
    <w:rsid w:val="00F425A0"/>
    <w:rsid w:val="00F43772"/>
    <w:rsid w:val="00F439E8"/>
    <w:rsid w:val="00F46A5F"/>
    <w:rsid w:val="00F514D8"/>
    <w:rsid w:val="00F53D3E"/>
    <w:rsid w:val="00F56615"/>
    <w:rsid w:val="00F570AA"/>
    <w:rsid w:val="00F572A9"/>
    <w:rsid w:val="00F61E33"/>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46921</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9</cp:revision>
  <cp:lastPrinted>2023-04-20T04:51:00Z</cp:lastPrinted>
  <dcterms:created xsi:type="dcterms:W3CDTF">2024-04-26T11:59:00Z</dcterms:created>
  <dcterms:modified xsi:type="dcterms:W3CDTF">2024-08-21T12:40:00Z</dcterms:modified>
</cp:coreProperties>
</file>