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305" w:rsidRDefault="00FC5305" w:rsidP="00893941">
      <w:pPr>
        <w:pStyle w:val="2"/>
      </w:pPr>
    </w:p>
    <w:p w:rsidR="004B6717" w:rsidRPr="00743B50" w:rsidRDefault="00E45AF0" w:rsidP="00893941">
      <w:pPr>
        <w:pStyle w:val="2"/>
      </w:pPr>
      <w:r w:rsidRPr="00743B50">
        <w:t>Слайд 1</w:t>
      </w:r>
    </w:p>
    <w:p w:rsidR="00743B50" w:rsidRPr="00E45AF0" w:rsidRDefault="00743B50" w:rsidP="00743B50">
      <w:pPr>
        <w:pStyle w:val="ad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55"/>
        <w:gridCol w:w="5916"/>
      </w:tblGrid>
      <w:tr w:rsidR="00E45AF0" w:rsidTr="00E45AF0">
        <w:tc>
          <w:tcPr>
            <w:tcW w:w="4672" w:type="dxa"/>
          </w:tcPr>
          <w:p w:rsidR="00E45AF0" w:rsidRDefault="00E45AF0" w:rsidP="00743B50">
            <w:pPr>
              <w:pStyle w:val="ad"/>
            </w:pPr>
            <w:r>
              <w:t>Наименование района</w:t>
            </w:r>
          </w:p>
          <w:p w:rsidR="001F7B65" w:rsidRDefault="001F7B65" w:rsidP="00743B50">
            <w:pPr>
              <w:pStyle w:val="ad"/>
            </w:pPr>
          </w:p>
        </w:tc>
        <w:tc>
          <w:tcPr>
            <w:tcW w:w="4673" w:type="dxa"/>
          </w:tcPr>
          <w:p w:rsidR="00E45AF0" w:rsidRDefault="005E2A3A" w:rsidP="00743B50">
            <w:pPr>
              <w:pStyle w:val="ad"/>
            </w:pPr>
            <w:proofErr w:type="spellStart"/>
            <w:r>
              <w:t>Старошайговский</w:t>
            </w:r>
            <w:proofErr w:type="spellEnd"/>
            <w:r>
              <w:t xml:space="preserve"> муниципальный район</w:t>
            </w:r>
          </w:p>
        </w:tc>
      </w:tr>
      <w:tr w:rsidR="00E45AF0" w:rsidTr="00E45AF0">
        <w:tc>
          <w:tcPr>
            <w:tcW w:w="4672" w:type="dxa"/>
          </w:tcPr>
          <w:p w:rsidR="001F7B65" w:rsidRDefault="001F7B65" w:rsidP="00743B50">
            <w:pPr>
              <w:pStyle w:val="ad"/>
            </w:pPr>
          </w:p>
          <w:p w:rsidR="00E45AF0" w:rsidRDefault="00E45AF0" w:rsidP="00743B50">
            <w:pPr>
              <w:pStyle w:val="ad"/>
            </w:pPr>
            <w:r>
              <w:t>Фото района (заставка)</w:t>
            </w:r>
          </w:p>
        </w:tc>
        <w:tc>
          <w:tcPr>
            <w:tcW w:w="4673" w:type="dxa"/>
          </w:tcPr>
          <w:p w:rsidR="001F7B65" w:rsidRDefault="001F7B65" w:rsidP="001F7B65">
            <w:pPr>
              <w:pStyle w:val="af2"/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3617843" cy="1383527"/>
                  <wp:effectExtent l="0" t="0" r="1905" b="7620"/>
                  <wp:docPr id="2" name="Рисунок 2" descr="D:\Макарова мои документы\ПАПКА ОБМЕНА\2017 ОБЩИЙ\Минэкономика\ИНВЕСТИЦИИ и НИШИ\инв профиль\Xudy6BJIHJ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карова мои документы\ПАПКА ОБМЕНА\2017 ОБЩИЙ\Минэкономика\ИНВЕСТИЦИИ и НИШИ\инв профиль\Xudy6BJIHJ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857" cy="1383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AF0" w:rsidRDefault="00E45AF0" w:rsidP="00743B50">
            <w:pPr>
              <w:pStyle w:val="ad"/>
            </w:pPr>
          </w:p>
        </w:tc>
      </w:tr>
      <w:tr w:rsidR="00E45AF0" w:rsidTr="001F7B65">
        <w:trPr>
          <w:trHeight w:val="2072"/>
        </w:trPr>
        <w:tc>
          <w:tcPr>
            <w:tcW w:w="4672" w:type="dxa"/>
          </w:tcPr>
          <w:p w:rsidR="00E45AF0" w:rsidRDefault="00E45AF0" w:rsidP="00743B50">
            <w:pPr>
              <w:pStyle w:val="ad"/>
            </w:pPr>
            <w:r>
              <w:t>Герб района</w:t>
            </w:r>
          </w:p>
          <w:p w:rsidR="001F7B65" w:rsidRDefault="001F7B65" w:rsidP="00743B50">
            <w:pPr>
              <w:pStyle w:val="ad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5E2A3A" w:rsidRDefault="005E2A3A" w:rsidP="00743B50">
            <w:pPr>
              <w:pStyle w:val="ad"/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Герб </w:t>
            </w:r>
            <w:proofErr w:type="spellStart"/>
            <w:r>
              <w:rPr>
                <w:rFonts w:ascii="Arial" w:hAnsi="Arial" w:cs="Arial"/>
                <w:color w:val="333333"/>
                <w:shd w:val="clear" w:color="auto" w:fill="FFFFFF"/>
              </w:rPr>
              <w:t>Старошайговского</w:t>
            </w:r>
            <w:proofErr w:type="spellEnd"/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муниципального района Республики Мордовия утверждён </w:t>
            </w:r>
            <w:r>
              <w:rPr>
                <w:rStyle w:val="af1"/>
                <w:rFonts w:ascii="Arial" w:hAnsi="Arial" w:cs="Arial"/>
                <w:color w:val="333333"/>
                <w:shd w:val="clear" w:color="auto" w:fill="FFFFFF"/>
              </w:rPr>
              <w:t>Решением Совета депутатов №1 от 31 марта 2011 года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 и внесён в Государственный геральдический регистр РФ под номером 7107.</w:t>
            </w:r>
          </w:p>
        </w:tc>
        <w:tc>
          <w:tcPr>
            <w:tcW w:w="4673" w:type="dxa"/>
          </w:tcPr>
          <w:p w:rsidR="00E45AF0" w:rsidRDefault="005E2A3A" w:rsidP="00743B50">
            <w:pPr>
              <w:pStyle w:val="ad"/>
            </w:pPr>
            <w:r>
              <w:rPr>
                <w:noProof/>
                <w:lang w:eastAsia="ru-RU"/>
              </w:rPr>
              <w:drawing>
                <wp:inline distT="0" distB="0" distL="0" distR="0" wp14:anchorId="2AF996FA" wp14:editId="4421B748">
                  <wp:extent cx="1256030" cy="2099310"/>
                  <wp:effectExtent l="0" t="0" r="1270" b="0"/>
                  <wp:docPr id="1" name="Рисунок 1" descr="https://heraldicum.ru/russia/subjects/towns/images/starsha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eraldicum.ru/russia/subjects/towns/images/starsha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AF0" w:rsidRDefault="00E45AF0" w:rsidP="00743B50">
      <w:pPr>
        <w:pStyle w:val="ad"/>
      </w:pPr>
    </w:p>
    <w:p w:rsidR="005E2A3A" w:rsidRDefault="005E2A3A" w:rsidP="005E2A3A">
      <w:pPr>
        <w:pStyle w:val="ad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2A3A" w:rsidRDefault="005E2A3A" w:rsidP="005E2A3A">
      <w:pPr>
        <w:pStyle w:val="ad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2A3A" w:rsidRDefault="005E2A3A" w:rsidP="005E2A3A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2A3A">
        <w:rPr>
          <w:rFonts w:ascii="Times New Roman" w:hAnsi="Times New Roman" w:cs="Times New Roman"/>
          <w:b/>
          <w:sz w:val="32"/>
          <w:szCs w:val="32"/>
        </w:rPr>
        <w:t>ИНВЕСТИЦИОННЫЙ ПРОФИЛЬ</w:t>
      </w:r>
    </w:p>
    <w:p w:rsidR="005E2A3A" w:rsidRPr="005E2A3A" w:rsidRDefault="005E2A3A" w:rsidP="005E2A3A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2A3A" w:rsidRPr="005E2A3A" w:rsidRDefault="005E2A3A" w:rsidP="005E2A3A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2A3A">
        <w:rPr>
          <w:rFonts w:ascii="Times New Roman" w:hAnsi="Times New Roman" w:cs="Times New Roman"/>
          <w:b/>
          <w:sz w:val="32"/>
          <w:szCs w:val="32"/>
        </w:rPr>
        <w:t>СТАРОШАЙГОВСКОГО МУНИЦИПАЛЬНОГО РАЙОНА РЕСПУБЛИКИ МОРДОВИЯ</w:t>
      </w:r>
    </w:p>
    <w:p w:rsidR="00E45AF0" w:rsidRPr="005E2A3A" w:rsidRDefault="00E45AF0" w:rsidP="005E2A3A">
      <w:pPr>
        <w:pStyle w:val="ad"/>
        <w:jc w:val="center"/>
        <w:rPr>
          <w:b/>
          <w:sz w:val="48"/>
          <w:szCs w:val="48"/>
        </w:rPr>
      </w:pPr>
    </w:p>
    <w:p w:rsidR="00E45AF0" w:rsidRDefault="00E45AF0" w:rsidP="00743B50">
      <w:pPr>
        <w:pStyle w:val="ad"/>
      </w:pPr>
      <w:r>
        <w:br w:type="page"/>
      </w:r>
    </w:p>
    <w:p w:rsidR="00E45AF0" w:rsidRDefault="00E45AF0" w:rsidP="00743B50">
      <w:pPr>
        <w:pStyle w:val="ad"/>
      </w:pPr>
    </w:p>
    <w:p w:rsidR="00E45AF0" w:rsidRPr="007B056F" w:rsidRDefault="00E45AF0" w:rsidP="00743B50">
      <w:pPr>
        <w:pStyle w:val="ad"/>
        <w:rPr>
          <w:rFonts w:cs="Times New Roman"/>
          <w:b/>
          <w:bCs/>
          <w:sz w:val="20"/>
          <w:szCs w:val="20"/>
        </w:rPr>
      </w:pPr>
      <w:r w:rsidRPr="007B056F">
        <w:rPr>
          <w:rFonts w:cs="Times New Roman"/>
          <w:b/>
          <w:bCs/>
          <w:sz w:val="20"/>
          <w:szCs w:val="20"/>
        </w:rPr>
        <w:t>Слайд 3</w:t>
      </w:r>
    </w:p>
    <w:p w:rsidR="00E45AF0" w:rsidRPr="007B056F" w:rsidRDefault="00E45AF0" w:rsidP="00743B50">
      <w:pPr>
        <w:pStyle w:val="ad"/>
        <w:rPr>
          <w:rFonts w:cs="Times New Roman"/>
          <w:b/>
          <w:bCs/>
          <w:sz w:val="20"/>
          <w:szCs w:val="20"/>
        </w:rPr>
      </w:pPr>
      <w:r w:rsidRPr="007B056F">
        <w:rPr>
          <w:rFonts w:cs="Times New Roman"/>
          <w:b/>
          <w:bCs/>
          <w:sz w:val="20"/>
          <w:szCs w:val="20"/>
        </w:rPr>
        <w:t>Основные преимущества района</w:t>
      </w:r>
    </w:p>
    <w:p w:rsidR="000D4655" w:rsidRPr="007B056F" w:rsidRDefault="000D4655" w:rsidP="00743B50">
      <w:pPr>
        <w:pStyle w:val="ad"/>
        <w:rPr>
          <w:sz w:val="20"/>
          <w:szCs w:val="20"/>
        </w:rPr>
      </w:pPr>
    </w:p>
    <w:tbl>
      <w:tblPr>
        <w:tblStyle w:val="ac"/>
        <w:tblW w:w="10214" w:type="dxa"/>
        <w:tblLayout w:type="fixed"/>
        <w:tblLook w:val="04A0" w:firstRow="1" w:lastRow="0" w:firstColumn="1" w:lastColumn="0" w:noHBand="0" w:noVBand="1"/>
      </w:tblPr>
      <w:tblGrid>
        <w:gridCol w:w="3227"/>
        <w:gridCol w:w="6987"/>
      </w:tblGrid>
      <w:tr w:rsidR="00E45AF0" w:rsidRPr="00DD04F1" w:rsidTr="00131156">
        <w:tc>
          <w:tcPr>
            <w:tcW w:w="3227" w:type="dxa"/>
          </w:tcPr>
          <w:p w:rsidR="00E45AF0" w:rsidRPr="00DD04F1" w:rsidRDefault="00E45AF0" w:rsidP="00743B50">
            <w:pPr>
              <w:pStyle w:val="ad"/>
              <w:rPr>
                <w:rFonts w:cs="Times New Roman"/>
                <w:sz w:val="18"/>
                <w:szCs w:val="18"/>
              </w:rPr>
            </w:pPr>
            <w:r w:rsidRPr="00DD04F1">
              <w:rPr>
                <w:rFonts w:cs="Times New Roman"/>
                <w:sz w:val="18"/>
                <w:szCs w:val="18"/>
              </w:rPr>
              <w:t>Перечень</w:t>
            </w:r>
          </w:p>
        </w:tc>
        <w:tc>
          <w:tcPr>
            <w:tcW w:w="6987" w:type="dxa"/>
          </w:tcPr>
          <w:p w:rsidR="00E45AF0" w:rsidRPr="00DD04F1" w:rsidRDefault="00E45AF0" w:rsidP="00743B50">
            <w:pPr>
              <w:pStyle w:val="ad"/>
              <w:rPr>
                <w:rFonts w:cs="Times New Roman"/>
                <w:sz w:val="18"/>
                <w:szCs w:val="18"/>
              </w:rPr>
            </w:pPr>
            <w:r w:rsidRPr="00DD04F1">
              <w:rPr>
                <w:rFonts w:cs="Times New Roman"/>
                <w:sz w:val="18"/>
                <w:szCs w:val="18"/>
              </w:rPr>
              <w:t>Примечание</w:t>
            </w:r>
          </w:p>
        </w:tc>
      </w:tr>
      <w:tr w:rsidR="00E45AF0" w:rsidRPr="00DD04F1" w:rsidTr="00131156">
        <w:tc>
          <w:tcPr>
            <w:tcW w:w="3227" w:type="dxa"/>
          </w:tcPr>
          <w:p w:rsidR="00AC67A8" w:rsidRPr="00DD04F1" w:rsidRDefault="00AC67A8" w:rsidP="00AC67A8">
            <w:pPr>
              <w:pStyle w:val="Default"/>
              <w:rPr>
                <w:rFonts w:asciiTheme="minorHAnsi" w:hAnsiTheme="minorHAnsi" w:cs="Times New Roman"/>
                <w:sz w:val="18"/>
                <w:szCs w:val="18"/>
              </w:rPr>
            </w:pPr>
          </w:p>
          <w:p w:rsidR="00E45AF0" w:rsidRPr="00DD04F1" w:rsidRDefault="00AC67A8" w:rsidP="00AC67A8">
            <w:pPr>
              <w:pStyle w:val="ad"/>
              <w:rPr>
                <w:rFonts w:cs="Times New Roman"/>
                <w:sz w:val="18"/>
                <w:szCs w:val="18"/>
              </w:rPr>
            </w:pPr>
            <w:r w:rsidRPr="00DD04F1">
              <w:rPr>
                <w:rFonts w:cs="Times New Roman"/>
                <w:sz w:val="18"/>
                <w:szCs w:val="18"/>
              </w:rPr>
              <w:t>Экономико-географическое положение благоприятно для связи с республиканским центром и другими районами Республики</w:t>
            </w:r>
          </w:p>
        </w:tc>
        <w:tc>
          <w:tcPr>
            <w:tcW w:w="6987" w:type="dxa"/>
          </w:tcPr>
          <w:p w:rsidR="00131156" w:rsidRPr="00DD04F1" w:rsidRDefault="00131156" w:rsidP="00E20041">
            <w:pPr>
              <w:pStyle w:val="131"/>
              <w:shd w:val="clear" w:color="auto" w:fill="auto"/>
              <w:spacing w:before="0" w:line="240" w:lineRule="auto"/>
              <w:ind w:left="40"/>
              <w:contextualSpacing/>
              <w:jc w:val="left"/>
              <w:rPr>
                <w:rFonts w:asciiTheme="minorHAnsi" w:hAnsiTheme="minorHAnsi" w:cs="Times New Roman"/>
                <w:sz w:val="18"/>
                <w:szCs w:val="18"/>
                <w:lang w:eastAsia="ar-SA"/>
              </w:rPr>
            </w:pPr>
            <w:r w:rsidRPr="00DD04F1">
              <w:rPr>
                <w:rFonts w:asciiTheme="minorHAnsi" w:hAnsiTheme="minorHAnsi" w:cs="Times New Roman"/>
                <w:sz w:val="18"/>
                <w:szCs w:val="18"/>
                <w:lang w:eastAsia="ar-SA"/>
              </w:rPr>
              <w:t xml:space="preserve">Центр — село Старое </w:t>
            </w:r>
            <w:proofErr w:type="spellStart"/>
            <w:r w:rsidRPr="00DD04F1">
              <w:rPr>
                <w:rFonts w:asciiTheme="minorHAnsi" w:hAnsiTheme="minorHAnsi" w:cs="Times New Roman"/>
                <w:sz w:val="18"/>
                <w:szCs w:val="18"/>
                <w:lang w:eastAsia="ar-SA"/>
              </w:rPr>
              <w:t>Шайгово</w:t>
            </w:r>
            <w:proofErr w:type="spellEnd"/>
            <w:r w:rsidRPr="00DD04F1">
              <w:rPr>
                <w:rFonts w:asciiTheme="minorHAnsi" w:hAnsiTheme="minorHAnsi" w:cs="Times New Roman"/>
                <w:sz w:val="18"/>
                <w:szCs w:val="18"/>
                <w:lang w:eastAsia="ar-SA"/>
              </w:rPr>
              <w:t xml:space="preserve">. </w:t>
            </w:r>
            <w:r w:rsidRPr="00DD04F1">
              <w:rPr>
                <w:rFonts w:asciiTheme="minorHAnsi" w:hAnsiTheme="minorHAnsi" w:cs="Times New Roman"/>
                <w:sz w:val="18"/>
                <w:szCs w:val="18"/>
              </w:rPr>
              <w:t xml:space="preserve">Расстояние от административного  центра </w:t>
            </w:r>
            <w:proofErr w:type="spellStart"/>
            <w:r w:rsidRPr="00DD04F1">
              <w:rPr>
                <w:rFonts w:asciiTheme="minorHAnsi" w:hAnsiTheme="minorHAnsi" w:cs="Times New Roman"/>
                <w:sz w:val="18"/>
                <w:szCs w:val="18"/>
              </w:rPr>
              <w:t>Старошайговского</w:t>
            </w:r>
            <w:proofErr w:type="spellEnd"/>
            <w:r w:rsidRPr="00DD04F1">
              <w:rPr>
                <w:rFonts w:asciiTheme="minorHAnsi" w:hAnsiTheme="minorHAnsi" w:cs="Times New Roman"/>
                <w:sz w:val="18"/>
                <w:szCs w:val="18"/>
              </w:rPr>
              <w:t xml:space="preserve"> муниципального района до столицы Республики Мордовия г. Саранска — 58 км, до г. Москвы — 596 км.  Район граничит: на востоке с </w:t>
            </w:r>
            <w:proofErr w:type="spellStart"/>
            <w:r w:rsidRPr="00DD04F1">
              <w:rPr>
                <w:rFonts w:asciiTheme="minorHAnsi" w:hAnsiTheme="minorHAnsi" w:cs="Times New Roman"/>
                <w:sz w:val="18"/>
                <w:szCs w:val="18"/>
              </w:rPr>
              <w:t>Лямбирским</w:t>
            </w:r>
            <w:proofErr w:type="spellEnd"/>
            <w:r w:rsidRPr="00DD04F1">
              <w:rPr>
                <w:rFonts w:asciiTheme="minorHAnsi" w:hAnsiTheme="minorHAnsi" w:cs="Times New Roman"/>
                <w:sz w:val="18"/>
                <w:szCs w:val="18"/>
              </w:rPr>
              <w:t xml:space="preserve"> </w:t>
            </w:r>
            <w:proofErr w:type="spellStart"/>
            <w:r w:rsidRPr="00DD04F1">
              <w:rPr>
                <w:rFonts w:asciiTheme="minorHAnsi" w:hAnsiTheme="minorHAnsi" w:cs="Times New Roman"/>
                <w:sz w:val="18"/>
                <w:szCs w:val="18"/>
              </w:rPr>
              <w:t>райном</w:t>
            </w:r>
            <w:proofErr w:type="spellEnd"/>
            <w:r w:rsidRPr="00DD04F1">
              <w:rPr>
                <w:rFonts w:asciiTheme="minorHAnsi" w:hAnsiTheme="minorHAnsi" w:cs="Times New Roman"/>
                <w:sz w:val="18"/>
                <w:szCs w:val="18"/>
              </w:rPr>
              <w:t xml:space="preserve">, на юге с </w:t>
            </w:r>
            <w:proofErr w:type="spellStart"/>
            <w:r w:rsidRPr="00DD04F1">
              <w:rPr>
                <w:rFonts w:asciiTheme="minorHAnsi" w:hAnsiTheme="minorHAnsi" w:cs="Times New Roman"/>
                <w:sz w:val="18"/>
                <w:szCs w:val="18"/>
              </w:rPr>
              <w:t>Кадошкинским</w:t>
            </w:r>
            <w:proofErr w:type="spellEnd"/>
            <w:r w:rsidRPr="00DD04F1">
              <w:rPr>
                <w:rFonts w:asciiTheme="minorHAnsi" w:hAnsiTheme="minorHAnsi" w:cs="Times New Roman"/>
                <w:sz w:val="18"/>
                <w:szCs w:val="18"/>
              </w:rPr>
              <w:t xml:space="preserve"> муниципальным районом,  на юго-востоке с Рузаевским муниципальным районом, на западе с </w:t>
            </w:r>
            <w:proofErr w:type="spellStart"/>
            <w:r w:rsidRPr="00DD04F1">
              <w:rPr>
                <w:rFonts w:asciiTheme="minorHAnsi" w:hAnsiTheme="minorHAnsi" w:cs="Times New Roman"/>
                <w:sz w:val="18"/>
                <w:szCs w:val="18"/>
              </w:rPr>
              <w:t>Краснослободским</w:t>
            </w:r>
            <w:proofErr w:type="spellEnd"/>
            <w:r w:rsidRPr="00DD04F1">
              <w:rPr>
                <w:rFonts w:asciiTheme="minorHAnsi" w:hAnsiTheme="minorHAnsi" w:cs="Times New Roman"/>
                <w:sz w:val="18"/>
                <w:szCs w:val="18"/>
              </w:rPr>
              <w:t xml:space="preserve"> муниципальным районом и на северо-западе с </w:t>
            </w:r>
            <w:proofErr w:type="spellStart"/>
            <w:r w:rsidRPr="00DD04F1">
              <w:rPr>
                <w:rFonts w:asciiTheme="minorHAnsi" w:hAnsiTheme="minorHAnsi" w:cs="Times New Roman"/>
                <w:sz w:val="18"/>
                <w:szCs w:val="18"/>
              </w:rPr>
              <w:t>Ельниковским</w:t>
            </w:r>
            <w:proofErr w:type="spellEnd"/>
            <w:r w:rsidRPr="00DD04F1">
              <w:rPr>
                <w:rFonts w:asciiTheme="minorHAnsi" w:hAnsiTheme="minorHAnsi" w:cs="Times New Roman"/>
                <w:sz w:val="18"/>
                <w:szCs w:val="18"/>
              </w:rPr>
              <w:t xml:space="preserve"> муниципальным районом  Республики  Мордовия, а также с Нижегородской областью на севере.</w:t>
            </w:r>
          </w:p>
          <w:p w:rsidR="00E45AF0" w:rsidRPr="00DD04F1" w:rsidRDefault="00E45AF0" w:rsidP="00B40E2D">
            <w:pPr>
              <w:pStyle w:val="ad"/>
              <w:rPr>
                <w:rFonts w:cs="Times New Roman"/>
                <w:sz w:val="18"/>
                <w:szCs w:val="18"/>
              </w:rPr>
            </w:pPr>
          </w:p>
        </w:tc>
      </w:tr>
      <w:tr w:rsidR="00AC67A8" w:rsidRPr="00DD04F1" w:rsidTr="00131156">
        <w:tc>
          <w:tcPr>
            <w:tcW w:w="3227" w:type="dxa"/>
          </w:tcPr>
          <w:p w:rsidR="00AC67A8" w:rsidRPr="00DD04F1" w:rsidRDefault="00AC67A8" w:rsidP="00AC67A8">
            <w:pPr>
              <w:pStyle w:val="Default"/>
              <w:rPr>
                <w:rFonts w:asciiTheme="minorHAnsi" w:hAnsiTheme="minorHAnsi" w:cs="Times New Roman"/>
                <w:sz w:val="18"/>
                <w:szCs w:val="18"/>
              </w:rPr>
            </w:pPr>
          </w:p>
          <w:p w:rsidR="00AC67A8" w:rsidRPr="00DD04F1" w:rsidRDefault="00AC67A8" w:rsidP="00AC67A8">
            <w:pPr>
              <w:pStyle w:val="Default"/>
              <w:rPr>
                <w:rFonts w:asciiTheme="minorHAnsi" w:hAnsiTheme="minorHAnsi" w:cs="Times New Roman"/>
                <w:sz w:val="18"/>
                <w:szCs w:val="18"/>
              </w:rPr>
            </w:pP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Развитая транспортная инфраструктура </w:t>
            </w:r>
            <w:proofErr w:type="gramStart"/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–с</w:t>
            </w:r>
            <w:proofErr w:type="gramEnd"/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еть автомобильных дорог в </w:t>
            </w:r>
            <w:proofErr w:type="spellStart"/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т.ч</w:t>
            </w:r>
            <w:proofErr w:type="spellEnd"/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. автомобильная дорога федерального значения</w:t>
            </w:r>
          </w:p>
        </w:tc>
        <w:tc>
          <w:tcPr>
            <w:tcW w:w="6987" w:type="dxa"/>
          </w:tcPr>
          <w:p w:rsidR="00B40E2D" w:rsidRPr="00DD04F1" w:rsidRDefault="00B40E2D" w:rsidP="00E20041">
            <w:pPr>
              <w:contextualSpacing/>
              <w:rPr>
                <w:rFonts w:cs="Times New Roman"/>
                <w:sz w:val="18"/>
                <w:szCs w:val="18"/>
              </w:rPr>
            </w:pPr>
            <w:r w:rsidRPr="00DD04F1">
              <w:rPr>
                <w:rFonts w:cs="Times New Roman"/>
                <w:sz w:val="18"/>
                <w:szCs w:val="18"/>
              </w:rPr>
              <w:t>На 01.01.202</w:t>
            </w:r>
            <w:r w:rsidR="00CF4B80">
              <w:rPr>
                <w:rFonts w:cs="Times New Roman"/>
                <w:sz w:val="18"/>
                <w:szCs w:val="18"/>
              </w:rPr>
              <w:t>5</w:t>
            </w:r>
            <w:r w:rsidRPr="00DD04F1">
              <w:rPr>
                <w:rFonts w:cs="Times New Roman"/>
                <w:sz w:val="18"/>
                <w:szCs w:val="18"/>
              </w:rPr>
              <w:t xml:space="preserve"> года протяженность дорог местного значения по </w:t>
            </w:r>
            <w:proofErr w:type="spellStart"/>
            <w:r w:rsidRPr="00DD04F1">
              <w:rPr>
                <w:rFonts w:cs="Times New Roman"/>
                <w:sz w:val="18"/>
                <w:szCs w:val="18"/>
              </w:rPr>
              <w:t>Старошайговскому</w:t>
            </w:r>
            <w:proofErr w:type="spellEnd"/>
            <w:r w:rsidRPr="00DD04F1">
              <w:rPr>
                <w:rFonts w:cs="Times New Roman"/>
                <w:sz w:val="18"/>
                <w:szCs w:val="18"/>
              </w:rPr>
              <w:t xml:space="preserve"> муниципальному району составляет 47</w:t>
            </w:r>
            <w:r w:rsidR="0067718E">
              <w:rPr>
                <w:rFonts w:cs="Times New Roman"/>
                <w:sz w:val="18"/>
                <w:szCs w:val="18"/>
              </w:rPr>
              <w:t>3</w:t>
            </w:r>
            <w:r w:rsidRPr="00DD04F1">
              <w:rPr>
                <w:rFonts w:cs="Times New Roman"/>
                <w:sz w:val="18"/>
                <w:szCs w:val="18"/>
              </w:rPr>
              <w:t>,</w:t>
            </w:r>
            <w:r w:rsidR="0067718E">
              <w:rPr>
                <w:rFonts w:cs="Times New Roman"/>
                <w:sz w:val="18"/>
                <w:szCs w:val="18"/>
              </w:rPr>
              <w:t>6</w:t>
            </w:r>
            <w:r w:rsidRPr="00DD04F1">
              <w:rPr>
                <w:rFonts w:cs="Times New Roman"/>
                <w:sz w:val="18"/>
                <w:szCs w:val="18"/>
              </w:rPr>
              <w:t xml:space="preserve"> км. По территории района проходит участок федеральной автомагистрали протяженностью </w:t>
            </w:r>
            <w:smartTag w:uri="urn:schemas-microsoft-com:office:smarttags" w:element="metricconverter">
              <w:smartTagPr>
                <w:attr w:name="ProductID" w:val="38,5 км"/>
              </w:smartTagPr>
              <w:r w:rsidRPr="00DD04F1">
                <w:rPr>
                  <w:rFonts w:cs="Times New Roman"/>
                  <w:sz w:val="18"/>
                  <w:szCs w:val="18"/>
                </w:rPr>
                <w:t>38,5 км</w:t>
              </w:r>
            </w:smartTag>
          </w:p>
          <w:p w:rsidR="00AC67A8" w:rsidRPr="00DD04F1" w:rsidRDefault="00AC67A8" w:rsidP="00B40E2D">
            <w:pPr>
              <w:pStyle w:val="ad"/>
              <w:contextualSpacing/>
              <w:rPr>
                <w:rFonts w:cs="Times New Roman"/>
                <w:sz w:val="18"/>
                <w:szCs w:val="18"/>
              </w:rPr>
            </w:pPr>
          </w:p>
        </w:tc>
      </w:tr>
      <w:tr w:rsidR="00AC67A8" w:rsidRPr="00DD04F1" w:rsidTr="00131156">
        <w:tc>
          <w:tcPr>
            <w:tcW w:w="3227" w:type="dxa"/>
          </w:tcPr>
          <w:p w:rsidR="00AC67A8" w:rsidRPr="00DD04F1" w:rsidRDefault="00AC67A8" w:rsidP="00AC67A8">
            <w:pPr>
              <w:pStyle w:val="Default"/>
              <w:rPr>
                <w:rFonts w:asciiTheme="minorHAnsi" w:hAnsiTheme="minorHAnsi" w:cs="Times New Roman"/>
                <w:sz w:val="18"/>
                <w:szCs w:val="18"/>
              </w:rPr>
            </w:pPr>
          </w:p>
          <w:p w:rsidR="00AC67A8" w:rsidRPr="00DD04F1" w:rsidRDefault="00AC67A8" w:rsidP="00AC67A8">
            <w:pPr>
              <w:pStyle w:val="Default"/>
              <w:rPr>
                <w:rFonts w:asciiTheme="minorHAnsi" w:hAnsiTheme="minorHAnsi" w:cs="Times New Roman"/>
                <w:sz w:val="18"/>
                <w:szCs w:val="18"/>
              </w:rPr>
            </w:pP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Агроклиматические ресурсы благоприятны для развития отраслей сельского хозяйства</w:t>
            </w:r>
          </w:p>
        </w:tc>
        <w:tc>
          <w:tcPr>
            <w:tcW w:w="6987" w:type="dxa"/>
          </w:tcPr>
          <w:p w:rsidR="00131156" w:rsidRPr="00DD04F1" w:rsidRDefault="00131156" w:rsidP="001659D1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</w:p>
          <w:p w:rsidR="00131156" w:rsidRPr="00DD04F1" w:rsidRDefault="00131156" w:rsidP="001659D1">
            <w:pPr>
              <w:pStyle w:val="Default"/>
              <w:jc w:val="both"/>
              <w:rPr>
                <w:rFonts w:asciiTheme="minorHAnsi" w:hAnsiTheme="minorHAnsi" w:cs="Times New Roman"/>
                <w:sz w:val="18"/>
                <w:szCs w:val="18"/>
              </w:rPr>
            </w:pPr>
            <w:r w:rsidRPr="00DD04F1">
              <w:rPr>
                <w:rFonts w:asciiTheme="minorHAnsi" w:hAnsiTheme="minorHAnsi" w:cs="Times New Roman"/>
                <w:sz w:val="18"/>
                <w:szCs w:val="18"/>
              </w:rPr>
              <w:t xml:space="preserve">Климат-умеренно-континентальный. </w:t>
            </w:r>
          </w:p>
          <w:p w:rsidR="00131156" w:rsidRPr="00DD04F1" w:rsidRDefault="00131156" w:rsidP="001659D1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sz w:val="18"/>
                <w:szCs w:val="18"/>
              </w:rPr>
            </w:pP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Зимы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достаточно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холодные,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продолжительные,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количество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снега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немного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больше,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чем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в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центральной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и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южной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части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республики.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Температуры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в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январе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в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среднем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достигают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-13…-15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градусов.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Сильные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морозные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периоды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с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температурами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ниже-30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градусов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тоже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способны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образовываться,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но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продолжительность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таких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холодов</w:t>
            </w:r>
            <w:r w:rsidR="006B4F92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незначительна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и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может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достигать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10-14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дней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за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весь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холодный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период.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Весной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погода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хоть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и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носит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не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устойчивый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и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склонный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к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различным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сюрпризам</w:t>
            </w:r>
            <w:r w:rsidR="008B3646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характер</w:t>
            </w:r>
            <w:r w:rsidR="001659D1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все</w:t>
            </w:r>
            <w:r w:rsidR="001659D1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же</w:t>
            </w:r>
            <w:r w:rsidR="001659D1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быстро</w:t>
            </w:r>
            <w:r w:rsidR="001659D1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поднимает</w:t>
            </w:r>
            <w:r w:rsidR="001659D1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температуры.</w:t>
            </w:r>
            <w:r w:rsidR="001659D1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Солнечные</w:t>
            </w:r>
            <w:r w:rsidR="001659D1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и</w:t>
            </w:r>
            <w:r w:rsidR="001659D1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сухие</w:t>
            </w:r>
            <w:r w:rsidR="001659D1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дни</w:t>
            </w:r>
            <w:r w:rsidR="001659D1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в</w:t>
            </w:r>
            <w:r w:rsidR="001659D1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большей</w:t>
            </w:r>
            <w:r w:rsidR="001659D1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массе</w:t>
            </w:r>
            <w:r w:rsidR="001659D1"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 xml:space="preserve"> </w:t>
            </w: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преобладают.</w:t>
            </w:r>
          </w:p>
          <w:p w:rsidR="00AC67A8" w:rsidRPr="00DD04F1" w:rsidRDefault="00131156" w:rsidP="001659D1">
            <w:pPr>
              <w:pStyle w:val="ad"/>
              <w:jc w:val="both"/>
              <w:rPr>
                <w:rFonts w:cs="Times New Roman"/>
                <w:sz w:val="18"/>
                <w:szCs w:val="18"/>
              </w:rPr>
            </w:pPr>
            <w:r w:rsidRPr="00DD04F1">
              <w:rPr>
                <w:rFonts w:cs="Times New Roman"/>
                <w:sz w:val="18"/>
                <w:szCs w:val="18"/>
              </w:rPr>
              <w:t>Лето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в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районе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практически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длится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на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протяжении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календарных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значений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и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средние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температуры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в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июле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могут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составлять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+20…+20,5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градусов.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Количество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осадков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в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это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время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года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заметно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выше,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чем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в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южной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 </w:t>
            </w:r>
            <w:r w:rsidRPr="00DD04F1">
              <w:rPr>
                <w:rFonts w:cs="Times New Roman"/>
                <w:sz w:val="18"/>
                <w:szCs w:val="18"/>
              </w:rPr>
              <w:t>части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региона.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По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данным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прогноза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погоды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осадки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носят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кратковременный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характер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и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в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большей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части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представлены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ливневыми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дождями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и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грозами.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Осень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с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неустойчивой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и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ветряной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погодой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приходит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в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конце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августа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начале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сентября.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Первые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заморозки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на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почве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возможны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с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середины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октября.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Среднегодовое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количество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осадков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составляет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менее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500</w:t>
            </w:r>
            <w:r w:rsidR="001659D1"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Pr="00DD04F1">
              <w:rPr>
                <w:rFonts w:cs="Times New Roman"/>
                <w:sz w:val="18"/>
                <w:szCs w:val="18"/>
              </w:rPr>
              <w:t>мм.</w:t>
            </w:r>
          </w:p>
        </w:tc>
      </w:tr>
      <w:tr w:rsidR="00AC67A8" w:rsidRPr="00DD04F1" w:rsidTr="00131156">
        <w:tc>
          <w:tcPr>
            <w:tcW w:w="3227" w:type="dxa"/>
          </w:tcPr>
          <w:p w:rsidR="00AC67A8" w:rsidRPr="00DD04F1" w:rsidRDefault="00AC67A8" w:rsidP="00AC67A8">
            <w:pPr>
              <w:pStyle w:val="Default"/>
              <w:rPr>
                <w:rFonts w:asciiTheme="minorHAnsi" w:hAnsiTheme="minorHAnsi" w:cs="Times New Roman"/>
                <w:sz w:val="18"/>
                <w:szCs w:val="18"/>
              </w:rPr>
            </w:pPr>
          </w:p>
          <w:p w:rsidR="00AC67A8" w:rsidRPr="00DD04F1" w:rsidRDefault="00AC67A8" w:rsidP="00AC67A8">
            <w:pPr>
              <w:pStyle w:val="Default"/>
              <w:rPr>
                <w:rFonts w:asciiTheme="minorHAnsi" w:hAnsiTheme="minorHAnsi" w:cs="Times New Roman"/>
                <w:sz w:val="18"/>
                <w:szCs w:val="18"/>
              </w:rPr>
            </w:pP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Обеспеченность объектами здравоохранения, образования, спорта</w:t>
            </w:r>
          </w:p>
        </w:tc>
        <w:tc>
          <w:tcPr>
            <w:tcW w:w="6987" w:type="dxa"/>
          </w:tcPr>
          <w:p w:rsidR="00310397" w:rsidRPr="00DD04F1" w:rsidRDefault="00310397" w:rsidP="00927BA2">
            <w:pPr>
              <w:contextualSpacing/>
              <w:jc w:val="both"/>
              <w:rPr>
                <w:rFonts w:cs="Times New Roman"/>
                <w:sz w:val="18"/>
                <w:szCs w:val="18"/>
              </w:rPr>
            </w:pPr>
            <w:r w:rsidRPr="00DD04F1">
              <w:rPr>
                <w:rFonts w:cs="Times New Roman"/>
                <w:sz w:val="18"/>
                <w:szCs w:val="18"/>
              </w:rPr>
              <w:t xml:space="preserve"> </w:t>
            </w:r>
            <w:r w:rsidR="00B40E2D" w:rsidRPr="00DD04F1">
              <w:rPr>
                <w:rFonts w:cs="Times New Roman"/>
                <w:sz w:val="18"/>
                <w:szCs w:val="18"/>
              </w:rPr>
              <w:t>В 202</w:t>
            </w:r>
            <w:r w:rsidR="00CF4B80">
              <w:rPr>
                <w:rFonts w:cs="Times New Roman"/>
                <w:sz w:val="18"/>
                <w:szCs w:val="18"/>
              </w:rPr>
              <w:t>4</w:t>
            </w:r>
            <w:r w:rsidR="00B40E2D" w:rsidRPr="00DD04F1">
              <w:rPr>
                <w:rFonts w:cs="Times New Roman"/>
                <w:sz w:val="18"/>
                <w:szCs w:val="18"/>
              </w:rPr>
              <w:t xml:space="preserve"> году в </w:t>
            </w:r>
            <w:proofErr w:type="spellStart"/>
            <w:r w:rsidR="00B40E2D" w:rsidRPr="00DD04F1">
              <w:rPr>
                <w:rFonts w:cs="Times New Roman"/>
                <w:sz w:val="18"/>
                <w:szCs w:val="18"/>
              </w:rPr>
              <w:t>Старошайговском</w:t>
            </w:r>
            <w:proofErr w:type="spellEnd"/>
            <w:r w:rsidR="00B40E2D" w:rsidRPr="00DD04F1">
              <w:rPr>
                <w:rFonts w:cs="Times New Roman"/>
                <w:sz w:val="18"/>
                <w:szCs w:val="18"/>
              </w:rPr>
              <w:t xml:space="preserve"> муниципальном районе</w:t>
            </w:r>
            <w:r w:rsidRPr="00DD04F1">
              <w:rPr>
                <w:rFonts w:cs="Times New Roman"/>
                <w:sz w:val="18"/>
                <w:szCs w:val="18"/>
              </w:rPr>
              <w:t>:</w:t>
            </w:r>
            <w:r w:rsidR="00B40E2D" w:rsidRPr="00DD04F1">
              <w:rPr>
                <w:rFonts w:cs="Times New Roman"/>
                <w:sz w:val="18"/>
                <w:szCs w:val="18"/>
              </w:rPr>
              <w:t xml:space="preserve">  </w:t>
            </w:r>
            <w:r w:rsidRPr="00DD04F1">
              <w:rPr>
                <w:rFonts w:cs="Times New Roman"/>
                <w:sz w:val="18"/>
                <w:szCs w:val="18"/>
              </w:rPr>
              <w:t xml:space="preserve">  </w:t>
            </w:r>
          </w:p>
          <w:p w:rsidR="00310397" w:rsidRPr="00DD04F1" w:rsidRDefault="00310397" w:rsidP="00927BA2">
            <w:pPr>
              <w:contextualSpacing/>
              <w:jc w:val="both"/>
              <w:rPr>
                <w:rFonts w:cs="Times New Roman"/>
                <w:sz w:val="18"/>
                <w:szCs w:val="18"/>
              </w:rPr>
            </w:pPr>
            <w:r w:rsidRPr="00DD04F1">
              <w:rPr>
                <w:rFonts w:cs="Times New Roman"/>
                <w:sz w:val="18"/>
                <w:szCs w:val="18"/>
              </w:rPr>
              <w:t xml:space="preserve"> -</w:t>
            </w:r>
            <w:r w:rsidR="00B40E2D" w:rsidRPr="00DD04F1">
              <w:rPr>
                <w:rFonts w:cs="Times New Roman"/>
                <w:sz w:val="18"/>
                <w:szCs w:val="18"/>
              </w:rPr>
              <w:t>функционируют 6 детских дошкольных учреждений, и одна дошкольная группа при общеобразовательном учреждении, 6 общеобразовательных учреждений</w:t>
            </w:r>
            <w:r w:rsidRPr="00DD04F1">
              <w:rPr>
                <w:rFonts w:cs="Times New Roman"/>
                <w:sz w:val="18"/>
                <w:szCs w:val="18"/>
              </w:rPr>
              <w:t>;</w:t>
            </w:r>
          </w:p>
          <w:p w:rsidR="00310397" w:rsidRPr="00DD04F1" w:rsidRDefault="00310397" w:rsidP="00927BA2">
            <w:pPr>
              <w:contextualSpacing/>
              <w:jc w:val="both"/>
              <w:rPr>
                <w:rFonts w:cs="Times New Roman"/>
                <w:sz w:val="18"/>
                <w:szCs w:val="18"/>
              </w:rPr>
            </w:pPr>
            <w:r w:rsidRPr="00DD04F1">
              <w:rPr>
                <w:rFonts w:cs="Times New Roman"/>
                <w:sz w:val="18"/>
                <w:szCs w:val="18"/>
              </w:rPr>
              <w:t xml:space="preserve">- 1 учреждение здравоохранения  на </w:t>
            </w:r>
            <w:r w:rsidR="0067718E">
              <w:rPr>
                <w:rFonts w:cs="Times New Roman"/>
                <w:sz w:val="18"/>
                <w:szCs w:val="18"/>
              </w:rPr>
              <w:t>46</w:t>
            </w:r>
            <w:r w:rsidRPr="00DD04F1">
              <w:rPr>
                <w:rFonts w:cs="Times New Roman"/>
                <w:sz w:val="18"/>
                <w:szCs w:val="18"/>
              </w:rPr>
              <w:t xml:space="preserve"> стационарных коек (круглосуточных) в состав больницы входят: поликлиника на 200 посещений в смену, 1 амбулатория  и 16  фельдшерско-акушерских пунктов;</w:t>
            </w:r>
          </w:p>
          <w:p w:rsidR="00AC67A8" w:rsidRPr="00DD04F1" w:rsidRDefault="00310397" w:rsidP="00927BA2">
            <w:pPr>
              <w:contextualSpacing/>
              <w:jc w:val="both"/>
              <w:rPr>
                <w:rFonts w:cs="Times New Roman"/>
                <w:sz w:val="18"/>
                <w:szCs w:val="18"/>
              </w:rPr>
            </w:pPr>
            <w:r w:rsidRPr="00DD04F1">
              <w:rPr>
                <w:rFonts w:cs="Times New Roman"/>
                <w:sz w:val="18"/>
                <w:szCs w:val="18"/>
              </w:rPr>
              <w:t xml:space="preserve">- на территории </w:t>
            </w:r>
            <w:proofErr w:type="spellStart"/>
            <w:r w:rsidRPr="00DD04F1">
              <w:rPr>
                <w:rFonts w:cs="Times New Roman"/>
                <w:sz w:val="18"/>
                <w:szCs w:val="18"/>
              </w:rPr>
              <w:t>Старошайговского</w:t>
            </w:r>
            <w:proofErr w:type="spellEnd"/>
            <w:r w:rsidRPr="00DD04F1">
              <w:rPr>
                <w:rFonts w:cs="Times New Roman"/>
                <w:sz w:val="18"/>
                <w:szCs w:val="18"/>
              </w:rPr>
              <w:t xml:space="preserve"> муниципального района функционируют 97 спортивных сооружений, в том числе: 75 плоскостных сооружений площадью 38444</w:t>
            </w:r>
            <w:r w:rsidRPr="00DD04F1">
              <w:rPr>
                <w:rFonts w:cs="Times New Roman"/>
                <w:sz w:val="18"/>
                <w:szCs w:val="18"/>
                <w:lang w:eastAsia="ar-SA"/>
              </w:rPr>
              <w:t xml:space="preserve"> м</w:t>
            </w:r>
            <w:proofErr w:type="gramStart"/>
            <w:r w:rsidRPr="00DD04F1">
              <w:rPr>
                <w:rFonts w:cs="Times New Roman"/>
                <w:sz w:val="18"/>
                <w:szCs w:val="18"/>
                <w:vertAlign w:val="superscript"/>
                <w:lang w:eastAsia="ar-SA"/>
              </w:rPr>
              <w:t>2</w:t>
            </w:r>
            <w:proofErr w:type="gramEnd"/>
            <w:r w:rsidRPr="00DD04F1">
              <w:rPr>
                <w:rFonts w:cs="Times New Roman"/>
                <w:sz w:val="18"/>
                <w:szCs w:val="18"/>
              </w:rPr>
              <w:t>, 15 спортивных залов площадью 3396</w:t>
            </w:r>
            <w:r w:rsidRPr="00DD04F1">
              <w:rPr>
                <w:rFonts w:cs="Times New Roman"/>
                <w:sz w:val="18"/>
                <w:szCs w:val="18"/>
                <w:lang w:eastAsia="ar-SA"/>
              </w:rPr>
              <w:t xml:space="preserve"> м</w:t>
            </w:r>
            <w:r w:rsidRPr="00DD04F1">
              <w:rPr>
                <w:rFonts w:cs="Times New Roman"/>
                <w:sz w:val="18"/>
                <w:szCs w:val="18"/>
                <w:vertAlign w:val="superscript"/>
                <w:lang w:eastAsia="ar-SA"/>
              </w:rPr>
              <w:t xml:space="preserve">2 </w:t>
            </w:r>
            <w:r w:rsidRPr="00DD04F1">
              <w:rPr>
                <w:rFonts w:cs="Times New Roman"/>
                <w:sz w:val="18"/>
                <w:szCs w:val="18"/>
              </w:rPr>
              <w:t xml:space="preserve">, 1 велотрек, единовременная пропускная способность спортивных сооружений 1270 человек.  </w:t>
            </w:r>
          </w:p>
        </w:tc>
      </w:tr>
      <w:tr w:rsidR="00AC67A8" w:rsidRPr="00DD04F1" w:rsidTr="00131156">
        <w:tc>
          <w:tcPr>
            <w:tcW w:w="3227" w:type="dxa"/>
          </w:tcPr>
          <w:p w:rsidR="00AC67A8" w:rsidRPr="00DD04F1" w:rsidRDefault="00AC67A8" w:rsidP="00AC67A8">
            <w:pPr>
              <w:pStyle w:val="Default"/>
              <w:rPr>
                <w:rFonts w:asciiTheme="minorHAnsi" w:hAnsiTheme="minorHAnsi" w:cs="Times New Roman"/>
                <w:sz w:val="18"/>
                <w:szCs w:val="18"/>
              </w:rPr>
            </w:pPr>
          </w:p>
          <w:p w:rsidR="00AC67A8" w:rsidRPr="00DD04F1" w:rsidRDefault="00AC67A8" w:rsidP="00AC67A8">
            <w:pPr>
              <w:pStyle w:val="Default"/>
              <w:rPr>
                <w:rFonts w:asciiTheme="minorHAnsi" w:hAnsiTheme="minorHAnsi" w:cs="Times New Roman"/>
                <w:sz w:val="18"/>
                <w:szCs w:val="18"/>
              </w:rPr>
            </w:pPr>
            <w:r w:rsidRPr="00DD04F1">
              <w:rPr>
                <w:rFonts w:asciiTheme="minorHAnsi" w:hAnsiTheme="minorHAnsi" w:cs="Times New Roman"/>
                <w:color w:val="auto"/>
                <w:sz w:val="18"/>
                <w:szCs w:val="18"/>
              </w:rPr>
              <w:t>Наличие полезных ископаемых, применяемых в строительной отрасли</w:t>
            </w:r>
          </w:p>
        </w:tc>
        <w:tc>
          <w:tcPr>
            <w:tcW w:w="6987" w:type="dxa"/>
          </w:tcPr>
          <w:p w:rsidR="00131156" w:rsidRPr="00DD04F1" w:rsidRDefault="00131156" w:rsidP="00B40E2D">
            <w:pPr>
              <w:pStyle w:val="ad"/>
              <w:rPr>
                <w:rFonts w:cs="Times New Roman"/>
                <w:sz w:val="18"/>
                <w:szCs w:val="18"/>
              </w:rPr>
            </w:pPr>
            <w:r w:rsidRPr="00DD04F1">
              <w:rPr>
                <w:rFonts w:cs="Times New Roman"/>
                <w:sz w:val="18"/>
                <w:szCs w:val="18"/>
              </w:rPr>
              <w:t xml:space="preserve">Среди полезных ископаемых района следует выделить залежи глины, пригодные для производства строительного кирпича, а также залежи кварцевого песка. В пойме реки </w:t>
            </w:r>
            <w:proofErr w:type="spellStart"/>
            <w:r w:rsidRPr="00DD04F1">
              <w:rPr>
                <w:rFonts w:cs="Times New Roman"/>
                <w:sz w:val="18"/>
                <w:szCs w:val="18"/>
              </w:rPr>
              <w:t>Сивинь</w:t>
            </w:r>
            <w:proofErr w:type="spellEnd"/>
            <w:r w:rsidRPr="00DD04F1">
              <w:rPr>
                <w:rFonts w:cs="Times New Roman"/>
                <w:sz w:val="18"/>
                <w:szCs w:val="18"/>
              </w:rPr>
              <w:t xml:space="preserve"> имеются небольшие запасы торфа, они добываются местными хозяйствами и применяются в качестве удобрения.</w:t>
            </w:r>
          </w:p>
          <w:p w:rsidR="00AC67A8" w:rsidRPr="00DD04F1" w:rsidRDefault="00AC67A8" w:rsidP="00B40E2D">
            <w:pPr>
              <w:pStyle w:val="ad"/>
              <w:rPr>
                <w:rFonts w:cs="Times New Roman"/>
                <w:sz w:val="18"/>
                <w:szCs w:val="18"/>
              </w:rPr>
            </w:pPr>
          </w:p>
        </w:tc>
      </w:tr>
      <w:tr w:rsidR="0026554A" w:rsidRPr="00DD04F1" w:rsidTr="00131156">
        <w:tc>
          <w:tcPr>
            <w:tcW w:w="3227" w:type="dxa"/>
          </w:tcPr>
          <w:p w:rsidR="0026554A" w:rsidRPr="00DD04F1" w:rsidRDefault="0026554A" w:rsidP="00AC67A8">
            <w:pPr>
              <w:pStyle w:val="Default"/>
              <w:rPr>
                <w:rFonts w:asciiTheme="minorHAnsi" w:hAnsiTheme="minorHAnsi" w:cs="Times New Roman"/>
                <w:sz w:val="18"/>
                <w:szCs w:val="18"/>
              </w:rPr>
            </w:pPr>
            <w:r w:rsidRPr="00DD04F1">
              <w:rPr>
                <w:rFonts w:asciiTheme="minorHAnsi" w:hAnsiTheme="minorHAnsi" w:cs="Times New Roman"/>
                <w:sz w:val="18"/>
                <w:szCs w:val="18"/>
              </w:rPr>
              <w:t>Богатое историко-культурное наследие</w:t>
            </w:r>
          </w:p>
        </w:tc>
        <w:tc>
          <w:tcPr>
            <w:tcW w:w="6987" w:type="dxa"/>
          </w:tcPr>
          <w:p w:rsidR="00131156" w:rsidRPr="00DD04F1" w:rsidRDefault="00DD2858" w:rsidP="00B40E2D">
            <w:pPr>
              <w:pStyle w:val="ad"/>
              <w:rPr>
                <w:rFonts w:cs="Times New Roman"/>
                <w:sz w:val="18"/>
                <w:szCs w:val="18"/>
              </w:rPr>
            </w:pPr>
            <w:r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 xml:space="preserve">Достопримечательности </w:t>
            </w:r>
            <w:proofErr w:type="gramStart"/>
            <w:r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с</w:t>
            </w:r>
            <w:proofErr w:type="gramEnd"/>
            <w:r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 xml:space="preserve">. Старая </w:t>
            </w:r>
            <w:proofErr w:type="spellStart"/>
            <w:r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Теризморга</w:t>
            </w:r>
            <w:proofErr w:type="spellEnd"/>
            <w:r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 xml:space="preserve"> образуют совокупность объектов, являющихся культурным наследием региона.</w:t>
            </w:r>
            <w:r w:rsidRPr="00DD04F1">
              <w:rPr>
                <w:rFonts w:cs="Times New Roman"/>
                <w:bCs/>
                <w:iCs/>
                <w:sz w:val="18"/>
                <w:szCs w:val="18"/>
              </w:rPr>
              <w:t xml:space="preserve"> </w:t>
            </w:r>
            <w:r w:rsidR="00131156" w:rsidRPr="00DD04F1">
              <w:rPr>
                <w:rFonts w:cs="Times New Roman"/>
                <w:bCs/>
                <w:iCs/>
                <w:sz w:val="18"/>
                <w:szCs w:val="18"/>
              </w:rPr>
              <w:t xml:space="preserve">Центр национальной </w:t>
            </w:r>
            <w:r w:rsidRPr="00DD04F1">
              <w:rPr>
                <w:rFonts w:cs="Times New Roman"/>
                <w:bCs/>
                <w:iCs/>
                <w:sz w:val="18"/>
                <w:szCs w:val="18"/>
              </w:rPr>
              <w:t xml:space="preserve">культуры   </w:t>
            </w:r>
            <w:proofErr w:type="gramStart"/>
            <w:r w:rsidRPr="00DD04F1">
              <w:rPr>
                <w:rFonts w:cs="Times New Roman"/>
                <w:bCs/>
                <w:iCs/>
                <w:sz w:val="18"/>
                <w:szCs w:val="18"/>
              </w:rPr>
              <w:t>с</w:t>
            </w:r>
            <w:proofErr w:type="gramEnd"/>
            <w:r w:rsidRPr="00DD04F1">
              <w:rPr>
                <w:rFonts w:cs="Times New Roman"/>
                <w:bCs/>
                <w:iCs/>
                <w:sz w:val="18"/>
                <w:szCs w:val="18"/>
              </w:rPr>
              <w:t xml:space="preserve">. Старая </w:t>
            </w:r>
            <w:proofErr w:type="spellStart"/>
            <w:r w:rsidRPr="00DD04F1">
              <w:rPr>
                <w:rFonts w:cs="Times New Roman"/>
                <w:bCs/>
                <w:iCs/>
                <w:sz w:val="18"/>
                <w:szCs w:val="18"/>
              </w:rPr>
              <w:t>Теризморга</w:t>
            </w:r>
            <w:proofErr w:type="spellEnd"/>
            <w:r w:rsidRPr="00DD04F1">
              <w:rPr>
                <w:rFonts w:cs="Times New Roman"/>
                <w:bCs/>
                <w:iCs/>
                <w:sz w:val="18"/>
                <w:szCs w:val="18"/>
              </w:rPr>
              <w:t>.</w:t>
            </w:r>
            <w:r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 xml:space="preserve"> Здесь располагается </w:t>
            </w:r>
            <w:r w:rsidRPr="00DD04F1">
              <w:rPr>
                <w:rFonts w:cs="Tahoma"/>
                <w:b/>
                <w:color w:val="222222"/>
                <w:sz w:val="18"/>
                <w:szCs w:val="18"/>
                <w:shd w:val="clear" w:color="auto" w:fill="FFFFFF"/>
              </w:rPr>
              <w:t>этнографический музей</w:t>
            </w:r>
            <w:r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, в котором можно увидеть национальные костюмы и изделия прикладного творчества разных районов республики, предметы быта сельских жителей</w:t>
            </w:r>
            <w:r w:rsidR="00EF582B"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.</w:t>
            </w:r>
          </w:p>
          <w:p w:rsidR="0026554A" w:rsidRPr="00DD04F1" w:rsidRDefault="00DD2858" w:rsidP="00DD2858">
            <w:pPr>
              <w:pStyle w:val="ad"/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</w:pPr>
            <w:r w:rsidRPr="00DD04F1">
              <w:rPr>
                <w:rFonts w:cs="Tahoma"/>
                <w:b/>
                <w:color w:val="222222"/>
                <w:sz w:val="18"/>
                <w:szCs w:val="18"/>
                <w:shd w:val="clear" w:color="auto" w:fill="FFFFFF"/>
              </w:rPr>
              <w:t>Церковь Николая Чудотворца</w:t>
            </w:r>
            <w:r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 xml:space="preserve"> с </w:t>
            </w:r>
            <w:proofErr w:type="spellStart"/>
            <w:r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Космодамиановским</w:t>
            </w:r>
            <w:proofErr w:type="spellEnd"/>
            <w:r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 xml:space="preserve"> приделом в </w:t>
            </w:r>
            <w:proofErr w:type="gramStart"/>
            <w:r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с</w:t>
            </w:r>
            <w:proofErr w:type="gramEnd"/>
            <w:r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 xml:space="preserve">. Старая </w:t>
            </w:r>
            <w:proofErr w:type="spellStart"/>
            <w:r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Теризморга</w:t>
            </w:r>
            <w:proofErr w:type="spellEnd"/>
            <w:r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 xml:space="preserve"> является памятником архитектуры Республики Мордовия. Начало ее строительства датируется второй половиной XVI в., впервые упоминается в источниках 1704 г</w:t>
            </w:r>
            <w:proofErr w:type="gramStart"/>
            <w:r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.</w:t>
            </w:r>
            <w:r w:rsidR="00EF582B"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.</w:t>
            </w:r>
            <w:r w:rsidRPr="00DD04F1">
              <w:rPr>
                <w:rFonts w:cs="Tahoma"/>
                <w:color w:val="222222"/>
                <w:sz w:val="18"/>
                <w:szCs w:val="18"/>
                <w:shd w:val="clear" w:color="auto" w:fill="FFFFFF"/>
              </w:rPr>
              <w:t> </w:t>
            </w:r>
            <w:proofErr w:type="gramEnd"/>
          </w:p>
          <w:p w:rsidR="00EF582B" w:rsidRPr="00EF582B" w:rsidRDefault="00EF582B" w:rsidP="00EF582B">
            <w:pPr>
              <w:rPr>
                <w:rFonts w:eastAsia="Times New Roman" w:cs="Times New Roman"/>
                <w:color w:val="212529"/>
                <w:kern w:val="0"/>
                <w:sz w:val="18"/>
                <w:szCs w:val="18"/>
                <w:lang w:eastAsia="ru-RU"/>
                <w14:ligatures w14:val="none"/>
              </w:rPr>
            </w:pPr>
            <w:r w:rsidRPr="00DD04F1">
              <w:rPr>
                <w:rFonts w:eastAsia="Times New Roman" w:cs="Times New Roman"/>
                <w:b/>
                <w:bCs/>
                <w:color w:val="212529"/>
                <w:kern w:val="0"/>
                <w:sz w:val="18"/>
                <w:szCs w:val="18"/>
                <w:lang w:eastAsia="ru-RU"/>
                <w14:ligatures w14:val="none"/>
              </w:rPr>
              <w:t>Усадьба Н. П. Огарева</w:t>
            </w:r>
            <w:r w:rsidRPr="00DD04F1">
              <w:rPr>
                <w:color w:val="212529"/>
                <w:sz w:val="18"/>
                <w:szCs w:val="18"/>
              </w:rPr>
              <w:t xml:space="preserve"> Село Старое </w:t>
            </w:r>
            <w:proofErr w:type="spellStart"/>
            <w:r w:rsidRPr="00DD04F1">
              <w:rPr>
                <w:color w:val="212529"/>
                <w:sz w:val="18"/>
                <w:szCs w:val="18"/>
              </w:rPr>
              <w:t>Акшино</w:t>
            </w:r>
            <w:proofErr w:type="spellEnd"/>
            <w:r w:rsidRPr="00DD04F1">
              <w:rPr>
                <w:color w:val="212529"/>
                <w:sz w:val="18"/>
                <w:szCs w:val="18"/>
              </w:rPr>
              <w:t xml:space="preserve"> тесно связано с именем революционного демократа Н. </w:t>
            </w:r>
            <w:proofErr w:type="spellStart"/>
            <w:r w:rsidRPr="00DD04F1">
              <w:rPr>
                <w:color w:val="212529"/>
                <w:sz w:val="18"/>
                <w:szCs w:val="18"/>
              </w:rPr>
              <w:t>П.Огарева</w:t>
            </w:r>
            <w:proofErr w:type="spellEnd"/>
            <w:r w:rsidRPr="00DD04F1">
              <w:rPr>
                <w:color w:val="212529"/>
                <w:sz w:val="18"/>
                <w:szCs w:val="18"/>
              </w:rPr>
              <w:t xml:space="preserve"> (1813–1877). Здесь, в родовом имении, он жил с перерывами с 1815 по 1856 гг., до отъезда в заграничную эмиграцию.</w:t>
            </w:r>
          </w:p>
          <w:p w:rsidR="00EF582B" w:rsidRPr="00DD04F1" w:rsidRDefault="00EF582B" w:rsidP="00DD2858">
            <w:pPr>
              <w:pStyle w:val="ad"/>
              <w:rPr>
                <w:rFonts w:cs="Times New Roman"/>
                <w:sz w:val="18"/>
                <w:szCs w:val="18"/>
              </w:rPr>
            </w:pPr>
          </w:p>
        </w:tc>
      </w:tr>
    </w:tbl>
    <w:p w:rsidR="00E45AF0" w:rsidRPr="007B056F" w:rsidRDefault="00E45AF0" w:rsidP="00743B50">
      <w:pPr>
        <w:pStyle w:val="ad"/>
        <w:rPr>
          <w:sz w:val="20"/>
          <w:szCs w:val="20"/>
        </w:rPr>
      </w:pPr>
    </w:p>
    <w:p w:rsidR="00E45AF0" w:rsidRDefault="00E45AF0" w:rsidP="00743B50">
      <w:pPr>
        <w:pStyle w:val="ad"/>
        <w:rPr>
          <w:sz w:val="20"/>
          <w:szCs w:val="20"/>
        </w:rPr>
      </w:pPr>
    </w:p>
    <w:p w:rsidR="00D841B6" w:rsidRDefault="00D841B6" w:rsidP="00743B50">
      <w:pPr>
        <w:pStyle w:val="ad"/>
        <w:rPr>
          <w:sz w:val="20"/>
          <w:szCs w:val="20"/>
        </w:rPr>
      </w:pPr>
    </w:p>
    <w:p w:rsidR="00D841B6" w:rsidRDefault="00D841B6" w:rsidP="00743B50">
      <w:pPr>
        <w:pStyle w:val="ad"/>
        <w:rPr>
          <w:sz w:val="20"/>
          <w:szCs w:val="20"/>
        </w:rPr>
      </w:pPr>
    </w:p>
    <w:p w:rsidR="00D841B6" w:rsidRPr="007B056F" w:rsidRDefault="00D841B6" w:rsidP="00743B50">
      <w:pPr>
        <w:pStyle w:val="ad"/>
        <w:rPr>
          <w:sz w:val="20"/>
          <w:szCs w:val="20"/>
        </w:rPr>
      </w:pPr>
    </w:p>
    <w:p w:rsidR="00E45AF0" w:rsidRPr="007B056F" w:rsidRDefault="00743B50" w:rsidP="00743B50">
      <w:pPr>
        <w:pStyle w:val="ad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t>Слайд 4</w:t>
      </w:r>
    </w:p>
    <w:p w:rsidR="000D4655" w:rsidRPr="007B056F" w:rsidRDefault="000D4655" w:rsidP="00743B50">
      <w:pPr>
        <w:pStyle w:val="ad"/>
        <w:rPr>
          <w:b/>
          <w:bCs/>
          <w:sz w:val="20"/>
          <w:szCs w:val="20"/>
        </w:rPr>
      </w:pPr>
    </w:p>
    <w:p w:rsidR="00743B50" w:rsidRPr="007B056F" w:rsidRDefault="00743B50" w:rsidP="00743B50">
      <w:pPr>
        <w:pStyle w:val="ad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t>Общая характеристика района</w:t>
      </w:r>
    </w:p>
    <w:p w:rsidR="000D4655" w:rsidRPr="007B056F" w:rsidRDefault="000D4655" w:rsidP="00743B50">
      <w:pPr>
        <w:pStyle w:val="ad"/>
        <w:rPr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3B50" w:rsidRPr="007B056F" w:rsidTr="00743B50">
        <w:tc>
          <w:tcPr>
            <w:tcW w:w="4672" w:type="dxa"/>
            <w:shd w:val="clear" w:color="auto" w:fill="F2F2F2" w:themeFill="background1" w:themeFillShade="F2"/>
          </w:tcPr>
          <w:p w:rsidR="00743B50" w:rsidRPr="007B056F" w:rsidRDefault="00743B50" w:rsidP="00743B5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Показатели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743B50" w:rsidRPr="007B056F" w:rsidRDefault="00743B50" w:rsidP="00DB311C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202</w:t>
            </w:r>
            <w:r w:rsidR="00DB311C">
              <w:rPr>
                <w:sz w:val="20"/>
                <w:szCs w:val="20"/>
              </w:rPr>
              <w:t>4</w:t>
            </w:r>
            <w:r w:rsidRPr="007B056F">
              <w:rPr>
                <w:sz w:val="20"/>
                <w:szCs w:val="20"/>
              </w:rPr>
              <w:t xml:space="preserve"> г.</w:t>
            </w:r>
          </w:p>
        </w:tc>
      </w:tr>
      <w:tr w:rsidR="00743B50" w:rsidRPr="007B056F" w:rsidTr="00743B50">
        <w:tc>
          <w:tcPr>
            <w:tcW w:w="4672" w:type="dxa"/>
          </w:tcPr>
          <w:p w:rsidR="00743B50" w:rsidRPr="007B056F" w:rsidRDefault="00743B50" w:rsidP="00743B5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Численность населения района (тыс. чел)</w:t>
            </w:r>
          </w:p>
        </w:tc>
        <w:tc>
          <w:tcPr>
            <w:tcW w:w="4673" w:type="dxa"/>
          </w:tcPr>
          <w:p w:rsidR="00743B50" w:rsidRPr="001A0AAC" w:rsidRDefault="00927BA2" w:rsidP="001A0AAC">
            <w:pPr>
              <w:pStyle w:val="ad"/>
              <w:rPr>
                <w:sz w:val="20"/>
                <w:szCs w:val="20"/>
              </w:rPr>
            </w:pPr>
            <w:r w:rsidRPr="001A0AAC">
              <w:rPr>
                <w:sz w:val="20"/>
                <w:szCs w:val="20"/>
              </w:rPr>
              <w:t xml:space="preserve">11 </w:t>
            </w:r>
            <w:r w:rsidR="00CF4B80" w:rsidRPr="001A0AAC">
              <w:rPr>
                <w:sz w:val="20"/>
                <w:szCs w:val="20"/>
              </w:rPr>
              <w:t>1</w:t>
            </w:r>
            <w:r w:rsidRPr="001A0AAC">
              <w:rPr>
                <w:sz w:val="20"/>
                <w:szCs w:val="20"/>
              </w:rPr>
              <w:t>0</w:t>
            </w:r>
            <w:r w:rsidR="001A0AAC" w:rsidRPr="001A0AAC">
              <w:rPr>
                <w:sz w:val="20"/>
                <w:szCs w:val="20"/>
              </w:rPr>
              <w:t>9</w:t>
            </w:r>
          </w:p>
        </w:tc>
      </w:tr>
      <w:tr w:rsidR="00743B50" w:rsidRPr="007B056F" w:rsidTr="00743B50">
        <w:tc>
          <w:tcPr>
            <w:tcW w:w="4672" w:type="dxa"/>
          </w:tcPr>
          <w:p w:rsidR="00743B50" w:rsidRPr="007B056F" w:rsidRDefault="00743B50" w:rsidP="00743B5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Население райцентра (тыс. чел)</w:t>
            </w:r>
          </w:p>
        </w:tc>
        <w:tc>
          <w:tcPr>
            <w:tcW w:w="4673" w:type="dxa"/>
          </w:tcPr>
          <w:p w:rsidR="00743B50" w:rsidRPr="007B056F" w:rsidRDefault="00797434" w:rsidP="00CF4B80">
            <w:pPr>
              <w:pStyle w:val="ad"/>
              <w:rPr>
                <w:color w:val="FF0000"/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4,</w:t>
            </w:r>
            <w:r w:rsidR="00CF4B80">
              <w:rPr>
                <w:sz w:val="20"/>
                <w:szCs w:val="20"/>
              </w:rPr>
              <w:t>35</w:t>
            </w:r>
          </w:p>
        </w:tc>
      </w:tr>
      <w:tr w:rsidR="00743B50" w:rsidRPr="007B056F" w:rsidTr="00743B50">
        <w:tc>
          <w:tcPr>
            <w:tcW w:w="4672" w:type="dxa"/>
          </w:tcPr>
          <w:p w:rsidR="00743B50" w:rsidRPr="007B056F" w:rsidRDefault="00743B50" w:rsidP="00743B5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Площадь района (кв. км)</w:t>
            </w:r>
          </w:p>
        </w:tc>
        <w:tc>
          <w:tcPr>
            <w:tcW w:w="4673" w:type="dxa"/>
          </w:tcPr>
          <w:p w:rsidR="00743B50" w:rsidRPr="007B056F" w:rsidRDefault="00927BA2" w:rsidP="00927BA2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1420,4</w:t>
            </w:r>
          </w:p>
        </w:tc>
      </w:tr>
      <w:tr w:rsidR="00743B50" w:rsidRPr="007B056F" w:rsidTr="00743B50">
        <w:tc>
          <w:tcPr>
            <w:tcW w:w="4672" w:type="dxa"/>
          </w:tcPr>
          <w:p w:rsidR="00743B50" w:rsidRPr="007B056F" w:rsidRDefault="00743B50" w:rsidP="00743B5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Количество населенных пунктов</w:t>
            </w:r>
          </w:p>
        </w:tc>
        <w:tc>
          <w:tcPr>
            <w:tcW w:w="4673" w:type="dxa"/>
          </w:tcPr>
          <w:p w:rsidR="00743B50" w:rsidRPr="007B056F" w:rsidRDefault="00927BA2" w:rsidP="00743B5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57</w:t>
            </w:r>
          </w:p>
        </w:tc>
      </w:tr>
      <w:tr w:rsidR="00D841B6" w:rsidRPr="007B056F" w:rsidTr="00743B50">
        <w:tc>
          <w:tcPr>
            <w:tcW w:w="4672" w:type="dxa"/>
          </w:tcPr>
          <w:p w:rsidR="00D841B6" w:rsidRPr="007B056F" w:rsidRDefault="00D841B6" w:rsidP="00743B50">
            <w:pPr>
              <w:pStyle w:val="a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сельских поселений</w:t>
            </w:r>
          </w:p>
        </w:tc>
        <w:tc>
          <w:tcPr>
            <w:tcW w:w="4673" w:type="dxa"/>
          </w:tcPr>
          <w:p w:rsidR="00D841B6" w:rsidRPr="007B056F" w:rsidRDefault="00D841B6" w:rsidP="00743B50">
            <w:pPr>
              <w:pStyle w:val="a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</w:tbl>
    <w:p w:rsidR="00743B50" w:rsidRPr="007B056F" w:rsidRDefault="00743B50" w:rsidP="00743B50">
      <w:pPr>
        <w:pStyle w:val="ad"/>
        <w:rPr>
          <w:sz w:val="20"/>
          <w:szCs w:val="20"/>
        </w:rPr>
      </w:pPr>
    </w:p>
    <w:p w:rsidR="00743B50" w:rsidRDefault="000D4655" w:rsidP="00743B50">
      <w:pPr>
        <w:pStyle w:val="ad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t>Автомобильные дороги</w:t>
      </w:r>
    </w:p>
    <w:p w:rsidR="00D841B6" w:rsidRPr="007B056F" w:rsidRDefault="00D841B6" w:rsidP="00743B50">
      <w:pPr>
        <w:pStyle w:val="ad"/>
        <w:rPr>
          <w:b/>
          <w:bCs/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D4655" w:rsidRPr="007B056F" w:rsidTr="000D4655">
        <w:tc>
          <w:tcPr>
            <w:tcW w:w="4672" w:type="dxa"/>
          </w:tcPr>
          <w:p w:rsidR="000D4655" w:rsidRPr="007B056F" w:rsidRDefault="000D4655" w:rsidP="00743B5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с твёрдым покрытием</w:t>
            </w:r>
            <w:proofErr w:type="gramStart"/>
            <w:r w:rsidRPr="007B056F">
              <w:rPr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4673" w:type="dxa"/>
          </w:tcPr>
          <w:p w:rsidR="000D4655" w:rsidRPr="007D522F" w:rsidRDefault="007D522F" w:rsidP="00743B50">
            <w:pPr>
              <w:pStyle w:val="ad"/>
              <w:rPr>
                <w:sz w:val="20"/>
                <w:szCs w:val="20"/>
              </w:rPr>
            </w:pPr>
            <w:r w:rsidRPr="007D522F">
              <w:rPr>
                <w:sz w:val="20"/>
                <w:szCs w:val="20"/>
              </w:rPr>
              <w:t>32,3</w:t>
            </w:r>
          </w:p>
        </w:tc>
      </w:tr>
      <w:tr w:rsidR="000D4655" w:rsidRPr="007B056F" w:rsidTr="000D4655">
        <w:tc>
          <w:tcPr>
            <w:tcW w:w="4672" w:type="dxa"/>
          </w:tcPr>
          <w:p w:rsidR="000D4655" w:rsidRPr="007B056F" w:rsidRDefault="000D4655" w:rsidP="00743B5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соответствует нормам</w:t>
            </w:r>
            <w:proofErr w:type="gramStart"/>
            <w:r w:rsidRPr="007B056F">
              <w:rPr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4673" w:type="dxa"/>
          </w:tcPr>
          <w:p w:rsidR="000D4655" w:rsidRPr="007B056F" w:rsidRDefault="00472984" w:rsidP="00743B50">
            <w:pPr>
              <w:pStyle w:val="a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B81E21">
              <w:rPr>
                <w:sz w:val="20"/>
                <w:szCs w:val="20"/>
              </w:rPr>
              <w:t>,2</w:t>
            </w:r>
          </w:p>
        </w:tc>
      </w:tr>
    </w:tbl>
    <w:p w:rsidR="000D4655" w:rsidRPr="007B056F" w:rsidRDefault="000D4655" w:rsidP="00743B50">
      <w:pPr>
        <w:pStyle w:val="ad"/>
        <w:rPr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472984" w:rsidP="00743B50">
      <w:pPr>
        <w:pStyle w:val="ad"/>
        <w:rPr>
          <w:b/>
          <w:bCs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723075" cy="3260035"/>
            <wp:effectExtent l="0" t="0" r="1905" b="0"/>
            <wp:docPr id="8" name="Рисунок 8" descr="Описание: https://vki7.okcdn.ru/i?r=BUHoKFKCs3-57yPBZdu-SuAVHiUMXBLPzp7CRnPaRt-_x-INcjvCG7YbrwenyOEgjhtXmshASkooSaelTH9xLH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https://vki7.okcdn.ru/i?r=BUHoKFKCs3-57yPBZdu-SuAVHiUMXBLPzp7CRnPaRt-_x-INcjvCG7YbrwenyOEgjhtXmshASkooSaelTH9xLHj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563" cy="32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472984" w:rsidRDefault="00472984" w:rsidP="00472984">
      <w:pPr>
        <w:pStyle w:val="ad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t>Транспортная доступность района</w:t>
      </w:r>
    </w:p>
    <w:p w:rsidR="00472984" w:rsidRPr="007B056F" w:rsidRDefault="00472984" w:rsidP="00472984">
      <w:pPr>
        <w:pStyle w:val="ad"/>
        <w:rPr>
          <w:b/>
          <w:bCs/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72984" w:rsidRPr="007B056F" w:rsidTr="00FD7B52">
        <w:tc>
          <w:tcPr>
            <w:tcW w:w="3115" w:type="dxa"/>
          </w:tcPr>
          <w:p w:rsidR="00472984" w:rsidRPr="007B056F" w:rsidRDefault="00472984" w:rsidP="00FD7B52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Вид транспорта</w:t>
            </w:r>
          </w:p>
        </w:tc>
        <w:tc>
          <w:tcPr>
            <w:tcW w:w="3115" w:type="dxa"/>
          </w:tcPr>
          <w:p w:rsidR="00472984" w:rsidRPr="007B056F" w:rsidRDefault="00472984" w:rsidP="00FD7B52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Ближайшая дорога</w:t>
            </w:r>
          </w:p>
        </w:tc>
        <w:tc>
          <w:tcPr>
            <w:tcW w:w="3115" w:type="dxa"/>
          </w:tcPr>
          <w:p w:rsidR="00472984" w:rsidRPr="007B056F" w:rsidRDefault="00472984" w:rsidP="00FD7B52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Маршрут</w:t>
            </w:r>
          </w:p>
        </w:tc>
      </w:tr>
      <w:tr w:rsidR="00472984" w:rsidRPr="007B056F" w:rsidTr="00FD7B52">
        <w:tc>
          <w:tcPr>
            <w:tcW w:w="3115" w:type="dxa"/>
          </w:tcPr>
          <w:p w:rsidR="00472984" w:rsidRPr="007B056F" w:rsidRDefault="00472984" w:rsidP="00FD7B52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автотранспорт</w:t>
            </w:r>
          </w:p>
        </w:tc>
        <w:tc>
          <w:tcPr>
            <w:tcW w:w="3115" w:type="dxa"/>
          </w:tcPr>
          <w:p w:rsidR="00472984" w:rsidRPr="007B056F" w:rsidRDefault="00472984" w:rsidP="00FD7B52">
            <w:pPr>
              <w:pStyle w:val="ad"/>
              <w:rPr>
                <w:sz w:val="20"/>
                <w:szCs w:val="20"/>
                <w:lang w:val="en-US"/>
              </w:rPr>
            </w:pPr>
            <w:r w:rsidRPr="007B056F">
              <w:rPr>
                <w:sz w:val="20"/>
                <w:szCs w:val="20"/>
              </w:rPr>
              <w:t>М-5</w:t>
            </w:r>
          </w:p>
        </w:tc>
        <w:tc>
          <w:tcPr>
            <w:tcW w:w="3115" w:type="dxa"/>
          </w:tcPr>
          <w:p w:rsidR="00472984" w:rsidRPr="007B056F" w:rsidRDefault="00472984" w:rsidP="00FD7B52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Москва - Саранск</w:t>
            </w:r>
          </w:p>
        </w:tc>
      </w:tr>
    </w:tbl>
    <w:p w:rsidR="00472984" w:rsidRPr="007B056F" w:rsidRDefault="00472984" w:rsidP="00472984">
      <w:pPr>
        <w:pStyle w:val="ad"/>
        <w:rPr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B5395E" w:rsidRDefault="00B5395E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D841B6" w:rsidRDefault="00D841B6" w:rsidP="00743B50">
      <w:pPr>
        <w:pStyle w:val="ad"/>
        <w:rPr>
          <w:b/>
          <w:bCs/>
          <w:sz w:val="20"/>
          <w:szCs w:val="20"/>
        </w:rPr>
      </w:pPr>
    </w:p>
    <w:p w:rsidR="00970515" w:rsidRPr="007B056F" w:rsidRDefault="00970515" w:rsidP="00743B50">
      <w:pPr>
        <w:pStyle w:val="ad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t>Слайд 5</w:t>
      </w:r>
    </w:p>
    <w:p w:rsidR="00970515" w:rsidRPr="007B056F" w:rsidRDefault="00970515" w:rsidP="00743B50">
      <w:pPr>
        <w:pStyle w:val="ad"/>
        <w:rPr>
          <w:b/>
          <w:bCs/>
          <w:sz w:val="20"/>
          <w:szCs w:val="20"/>
        </w:rPr>
      </w:pPr>
    </w:p>
    <w:p w:rsidR="00970515" w:rsidRPr="007B056F" w:rsidRDefault="00970515" w:rsidP="00743B50">
      <w:pPr>
        <w:pStyle w:val="ad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t>Социально-экономические показатели</w:t>
      </w:r>
    </w:p>
    <w:tbl>
      <w:tblPr>
        <w:tblStyle w:val="ac"/>
        <w:tblW w:w="9345" w:type="dxa"/>
        <w:tblLook w:val="04A0" w:firstRow="1" w:lastRow="0" w:firstColumn="1" w:lastColumn="0" w:noHBand="0" w:noVBand="1"/>
      </w:tblPr>
      <w:tblGrid>
        <w:gridCol w:w="5098"/>
        <w:gridCol w:w="1418"/>
        <w:gridCol w:w="1417"/>
        <w:gridCol w:w="1412"/>
      </w:tblGrid>
      <w:tr w:rsidR="00CF4B80" w:rsidRPr="007B056F" w:rsidTr="00CF4B80">
        <w:tc>
          <w:tcPr>
            <w:tcW w:w="5098" w:type="dxa"/>
            <w:shd w:val="clear" w:color="auto" w:fill="F2F2F2" w:themeFill="background1" w:themeFillShade="F2"/>
          </w:tcPr>
          <w:p w:rsidR="00CF4B80" w:rsidRPr="007B056F" w:rsidRDefault="00CF4B80" w:rsidP="000726ED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Показатели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CF4B80" w:rsidRPr="007B056F" w:rsidRDefault="00CF4B80" w:rsidP="00CF4B80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2023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CF4B80" w:rsidRPr="007B056F" w:rsidRDefault="00CF4B80" w:rsidP="00CF4B80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412" w:type="dxa"/>
            <w:shd w:val="clear" w:color="auto" w:fill="F2F2F2" w:themeFill="background1" w:themeFillShade="F2"/>
          </w:tcPr>
          <w:p w:rsidR="00CF4B80" w:rsidRPr="007B056F" w:rsidRDefault="00CF4B80" w:rsidP="00CF4B80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по РМ 202</w:t>
            </w:r>
            <w:r>
              <w:rPr>
                <w:sz w:val="20"/>
                <w:szCs w:val="20"/>
              </w:rPr>
              <w:t>4</w:t>
            </w:r>
          </w:p>
        </w:tc>
      </w:tr>
      <w:tr w:rsidR="00CF4B80" w:rsidRPr="007B056F" w:rsidTr="00CF4B80">
        <w:tc>
          <w:tcPr>
            <w:tcW w:w="5098" w:type="dxa"/>
          </w:tcPr>
          <w:p w:rsidR="00CF4B80" w:rsidRPr="007B056F" w:rsidRDefault="00CF4B80" w:rsidP="000726ED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 xml:space="preserve">объем инвестиций </w:t>
            </w:r>
          </w:p>
          <w:p w:rsidR="00CF4B80" w:rsidRPr="007B056F" w:rsidRDefault="00CF4B80" w:rsidP="00723E19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в основной капитал (млн. руб.)</w:t>
            </w:r>
          </w:p>
        </w:tc>
        <w:tc>
          <w:tcPr>
            <w:tcW w:w="1418" w:type="dxa"/>
          </w:tcPr>
          <w:p w:rsidR="00CF4B80" w:rsidRPr="006D51CB" w:rsidRDefault="001A0AAC" w:rsidP="00CF4B80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1CB">
              <w:rPr>
                <w:rFonts w:ascii="Arial" w:hAnsi="Arial" w:cs="Arial"/>
                <w:sz w:val="20"/>
                <w:szCs w:val="20"/>
              </w:rPr>
              <w:t>171,6</w:t>
            </w:r>
          </w:p>
        </w:tc>
        <w:tc>
          <w:tcPr>
            <w:tcW w:w="1417" w:type="dxa"/>
          </w:tcPr>
          <w:p w:rsidR="00CF4B80" w:rsidRPr="006D51CB" w:rsidRDefault="006D51CB" w:rsidP="009F6CB9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1CB">
              <w:rPr>
                <w:rFonts w:ascii="Arial" w:hAnsi="Arial" w:cs="Arial"/>
                <w:sz w:val="20"/>
                <w:szCs w:val="20"/>
              </w:rPr>
              <w:t>242,6</w:t>
            </w:r>
          </w:p>
        </w:tc>
        <w:tc>
          <w:tcPr>
            <w:tcW w:w="1412" w:type="dxa"/>
          </w:tcPr>
          <w:p w:rsidR="00CF4B80" w:rsidRPr="006D51CB" w:rsidRDefault="006D51CB" w:rsidP="006D51CB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1CB">
              <w:rPr>
                <w:rFonts w:ascii="Arial" w:hAnsi="Arial" w:cs="Arial"/>
                <w:kern w:val="0"/>
                <w:sz w:val="20"/>
                <w:szCs w:val="20"/>
              </w:rPr>
              <w:t>63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6D51CB">
              <w:rPr>
                <w:rFonts w:ascii="Arial" w:hAnsi="Arial" w:cs="Arial"/>
                <w:kern w:val="0"/>
                <w:sz w:val="20"/>
                <w:szCs w:val="20"/>
              </w:rPr>
              <w:t>336,9</w:t>
            </w:r>
          </w:p>
        </w:tc>
      </w:tr>
      <w:tr w:rsidR="00CF4B80" w:rsidRPr="007B056F" w:rsidTr="00CF4B80">
        <w:tc>
          <w:tcPr>
            <w:tcW w:w="5098" w:type="dxa"/>
          </w:tcPr>
          <w:p w:rsidR="00CF4B80" w:rsidRPr="007B056F" w:rsidRDefault="00CF4B80" w:rsidP="000726ED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отгрузка продукции (млн. руб.)</w:t>
            </w:r>
          </w:p>
          <w:p w:rsidR="00CF4B80" w:rsidRPr="007B056F" w:rsidRDefault="00CF4B80" w:rsidP="000726ED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F4B80" w:rsidRPr="006D51CB" w:rsidRDefault="00CF4B80" w:rsidP="00CF4B80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1CB">
              <w:rPr>
                <w:rFonts w:ascii="Arial" w:hAnsi="Arial" w:cs="Arial"/>
                <w:sz w:val="20"/>
                <w:szCs w:val="20"/>
              </w:rPr>
              <w:t>89,7</w:t>
            </w:r>
          </w:p>
        </w:tc>
        <w:tc>
          <w:tcPr>
            <w:tcW w:w="1417" w:type="dxa"/>
          </w:tcPr>
          <w:p w:rsidR="00CF4B80" w:rsidRPr="006D51CB" w:rsidRDefault="00CF4B80" w:rsidP="009F6CB9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1CB">
              <w:rPr>
                <w:rFonts w:ascii="Arial" w:hAnsi="Arial" w:cs="Arial"/>
                <w:sz w:val="20"/>
                <w:szCs w:val="20"/>
              </w:rPr>
              <w:t>96,5</w:t>
            </w:r>
          </w:p>
        </w:tc>
        <w:tc>
          <w:tcPr>
            <w:tcW w:w="1412" w:type="dxa"/>
          </w:tcPr>
          <w:p w:rsidR="006D51CB" w:rsidRPr="006D51CB" w:rsidRDefault="006D51CB" w:rsidP="006D51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D51CB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42 587,7</w:t>
            </w:r>
          </w:p>
          <w:p w:rsidR="00CF4B80" w:rsidRPr="006D51CB" w:rsidRDefault="00CF4B80" w:rsidP="009F6CB9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4B80" w:rsidRPr="007B056F" w:rsidTr="00CF4B80">
        <w:tc>
          <w:tcPr>
            <w:tcW w:w="5098" w:type="dxa"/>
          </w:tcPr>
          <w:p w:rsidR="00CF4B80" w:rsidRPr="007B056F" w:rsidRDefault="00CF4B80" w:rsidP="008F255E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объем налоговых и неналоговых доходов бюджета (млн. руб.)</w:t>
            </w:r>
          </w:p>
        </w:tc>
        <w:tc>
          <w:tcPr>
            <w:tcW w:w="1418" w:type="dxa"/>
          </w:tcPr>
          <w:p w:rsidR="00CF4B80" w:rsidRPr="006D51CB" w:rsidRDefault="00CF4B80" w:rsidP="00CF4B80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1CB">
              <w:rPr>
                <w:rFonts w:ascii="Arial" w:hAnsi="Arial" w:cs="Arial"/>
                <w:sz w:val="20"/>
                <w:szCs w:val="20"/>
              </w:rPr>
              <w:t>88,1</w:t>
            </w:r>
          </w:p>
        </w:tc>
        <w:tc>
          <w:tcPr>
            <w:tcW w:w="1417" w:type="dxa"/>
          </w:tcPr>
          <w:p w:rsidR="00CF4B80" w:rsidRPr="006D51CB" w:rsidRDefault="00CF4B80" w:rsidP="009F6CB9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1CB">
              <w:rPr>
                <w:rFonts w:ascii="Arial" w:hAnsi="Arial" w:cs="Arial"/>
                <w:sz w:val="20"/>
                <w:szCs w:val="20"/>
              </w:rPr>
              <w:t>100,5</w:t>
            </w:r>
          </w:p>
        </w:tc>
        <w:tc>
          <w:tcPr>
            <w:tcW w:w="1412" w:type="dxa"/>
          </w:tcPr>
          <w:p w:rsidR="00CF4B80" w:rsidRPr="006D51CB" w:rsidRDefault="00985886" w:rsidP="009F6CB9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54 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972,0</w:t>
            </w:r>
          </w:p>
        </w:tc>
      </w:tr>
      <w:tr w:rsidR="00CF4B80" w:rsidRPr="007B056F" w:rsidTr="00CF4B80">
        <w:tc>
          <w:tcPr>
            <w:tcW w:w="5098" w:type="dxa"/>
          </w:tcPr>
          <w:p w:rsidR="00CF4B80" w:rsidRPr="007B056F" w:rsidRDefault="00CF4B80" w:rsidP="000726ED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объём розничного товарооборота (млн. руб.)</w:t>
            </w:r>
          </w:p>
          <w:p w:rsidR="00CF4B80" w:rsidRPr="007B056F" w:rsidRDefault="00CF4B80" w:rsidP="000726ED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F4B80" w:rsidRPr="006D51CB" w:rsidRDefault="00CF4B80" w:rsidP="00CF4B80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1CB">
              <w:rPr>
                <w:rFonts w:ascii="Arial" w:hAnsi="Arial" w:cs="Arial"/>
                <w:sz w:val="20"/>
                <w:szCs w:val="20"/>
              </w:rPr>
              <w:t>1 586,4</w:t>
            </w:r>
          </w:p>
        </w:tc>
        <w:tc>
          <w:tcPr>
            <w:tcW w:w="1417" w:type="dxa"/>
          </w:tcPr>
          <w:p w:rsidR="00CF4B80" w:rsidRPr="006D51CB" w:rsidRDefault="00CF4B80" w:rsidP="009F6CB9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1CB">
              <w:rPr>
                <w:rFonts w:ascii="Arial" w:hAnsi="Arial" w:cs="Arial"/>
                <w:sz w:val="20"/>
                <w:szCs w:val="20"/>
              </w:rPr>
              <w:t>1 508,4</w:t>
            </w:r>
          </w:p>
        </w:tc>
        <w:tc>
          <w:tcPr>
            <w:tcW w:w="1412" w:type="dxa"/>
          </w:tcPr>
          <w:p w:rsidR="00CF4B80" w:rsidRPr="006D51CB" w:rsidRDefault="001A3E1A" w:rsidP="009F6CB9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20 143,6</w:t>
            </w:r>
          </w:p>
        </w:tc>
      </w:tr>
      <w:tr w:rsidR="00CF4B80" w:rsidRPr="007B056F" w:rsidTr="00CF4B80">
        <w:tc>
          <w:tcPr>
            <w:tcW w:w="5098" w:type="dxa"/>
          </w:tcPr>
          <w:p w:rsidR="00CF4B80" w:rsidRPr="007B056F" w:rsidRDefault="00CF4B80" w:rsidP="000726ED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средняя з/</w:t>
            </w:r>
            <w:proofErr w:type="gramStart"/>
            <w:r w:rsidRPr="007B056F">
              <w:rPr>
                <w:sz w:val="20"/>
                <w:szCs w:val="20"/>
              </w:rPr>
              <w:t>п</w:t>
            </w:r>
            <w:proofErr w:type="gramEnd"/>
            <w:r w:rsidRPr="007B056F">
              <w:rPr>
                <w:sz w:val="20"/>
                <w:szCs w:val="20"/>
              </w:rPr>
              <w:t xml:space="preserve"> (руб.)</w:t>
            </w:r>
          </w:p>
          <w:p w:rsidR="00CF4B80" w:rsidRPr="007B056F" w:rsidRDefault="00CF4B80" w:rsidP="000726ED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F4B80" w:rsidRPr="006D51CB" w:rsidRDefault="00CF4B80" w:rsidP="00CF4B80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1CB">
              <w:rPr>
                <w:rFonts w:ascii="Arial" w:hAnsi="Arial" w:cs="Arial"/>
                <w:sz w:val="20"/>
                <w:szCs w:val="20"/>
              </w:rPr>
              <w:t>36592,8</w:t>
            </w:r>
          </w:p>
        </w:tc>
        <w:tc>
          <w:tcPr>
            <w:tcW w:w="1417" w:type="dxa"/>
          </w:tcPr>
          <w:p w:rsidR="00CF4B80" w:rsidRPr="006D51CB" w:rsidRDefault="001A0AAC" w:rsidP="009F6CB9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51CB">
              <w:rPr>
                <w:rFonts w:ascii="Arial" w:hAnsi="Arial" w:cs="Arial"/>
                <w:sz w:val="20"/>
                <w:szCs w:val="20"/>
              </w:rPr>
              <w:t>45192,2</w:t>
            </w:r>
          </w:p>
        </w:tc>
        <w:tc>
          <w:tcPr>
            <w:tcW w:w="1412" w:type="dxa"/>
          </w:tcPr>
          <w:p w:rsidR="00CF4B80" w:rsidRPr="001A3E1A" w:rsidRDefault="001A3E1A" w:rsidP="009F6CB9">
            <w:pPr>
              <w:pStyle w:val="a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3E1A">
              <w:rPr>
                <w:sz w:val="20"/>
                <w:szCs w:val="20"/>
              </w:rPr>
              <w:t>58 885,9</w:t>
            </w:r>
          </w:p>
        </w:tc>
      </w:tr>
    </w:tbl>
    <w:p w:rsidR="001A3E1A" w:rsidRDefault="001A3E1A" w:rsidP="00BB56D3">
      <w:pPr>
        <w:pStyle w:val="ad"/>
        <w:rPr>
          <w:b/>
          <w:bCs/>
          <w:sz w:val="20"/>
          <w:szCs w:val="20"/>
        </w:rPr>
      </w:pPr>
    </w:p>
    <w:p w:rsidR="00BB56D3" w:rsidRPr="007B056F" w:rsidRDefault="00BB56D3" w:rsidP="00BB56D3">
      <w:pPr>
        <w:pStyle w:val="ad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t xml:space="preserve">Основные показатели социально-экономического развития </w:t>
      </w:r>
    </w:p>
    <w:p w:rsidR="00BB56D3" w:rsidRPr="007B056F" w:rsidRDefault="00BB56D3" w:rsidP="00BB56D3">
      <w:pPr>
        <w:pStyle w:val="ad"/>
        <w:rPr>
          <w:sz w:val="20"/>
          <w:szCs w:val="20"/>
        </w:rPr>
      </w:pPr>
      <w:r w:rsidRPr="007B056F">
        <w:rPr>
          <w:b/>
          <w:bCs/>
          <w:sz w:val="20"/>
          <w:szCs w:val="20"/>
        </w:rPr>
        <w:t>СТАРОШАЙГОВСКОГО муниципального района</w:t>
      </w:r>
    </w:p>
    <w:tbl>
      <w:tblPr>
        <w:tblW w:w="917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80"/>
        <w:gridCol w:w="4717"/>
        <w:gridCol w:w="851"/>
        <w:gridCol w:w="850"/>
        <w:gridCol w:w="993"/>
        <w:gridCol w:w="1079"/>
      </w:tblGrid>
      <w:tr w:rsidR="00BB56D3" w:rsidRPr="00D841B6" w:rsidTr="00DB311C">
        <w:trPr>
          <w:trHeight w:val="322"/>
        </w:trPr>
        <w:tc>
          <w:tcPr>
            <w:tcW w:w="6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BB56D3" w:rsidRPr="00D841B6" w:rsidRDefault="00BB56D3" w:rsidP="00BB56D3">
            <w:pPr>
              <w:rPr>
                <w:sz w:val="18"/>
                <w:szCs w:val="18"/>
              </w:rPr>
            </w:pPr>
            <w:r w:rsidRPr="00D841B6">
              <w:rPr>
                <w:bCs/>
                <w:sz w:val="18"/>
                <w:szCs w:val="18"/>
              </w:rPr>
              <w:t xml:space="preserve">№ </w:t>
            </w:r>
            <w:proofErr w:type="gramStart"/>
            <w:r w:rsidRPr="00D841B6">
              <w:rPr>
                <w:bCs/>
                <w:sz w:val="18"/>
                <w:szCs w:val="18"/>
              </w:rPr>
              <w:t>п</w:t>
            </w:r>
            <w:proofErr w:type="gramEnd"/>
            <w:r w:rsidRPr="00D841B6">
              <w:rPr>
                <w:bCs/>
                <w:sz w:val="18"/>
                <w:szCs w:val="18"/>
              </w:rPr>
              <w:t>/п</w:t>
            </w:r>
          </w:p>
        </w:tc>
        <w:tc>
          <w:tcPr>
            <w:tcW w:w="471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BB56D3" w:rsidRPr="00D841B6" w:rsidRDefault="00BB56D3" w:rsidP="00BB56D3">
            <w:pPr>
              <w:rPr>
                <w:sz w:val="18"/>
                <w:szCs w:val="18"/>
              </w:rPr>
            </w:pPr>
            <w:r w:rsidRPr="00D841B6">
              <w:rPr>
                <w:bCs/>
                <w:sz w:val="18"/>
                <w:szCs w:val="18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BB56D3" w:rsidRPr="00D841B6" w:rsidRDefault="00BB56D3" w:rsidP="00BB56D3">
            <w:pPr>
              <w:rPr>
                <w:sz w:val="18"/>
                <w:szCs w:val="18"/>
              </w:rPr>
            </w:pPr>
            <w:r w:rsidRPr="00D841B6">
              <w:rPr>
                <w:bCs/>
                <w:sz w:val="18"/>
                <w:szCs w:val="18"/>
              </w:rPr>
              <w:t>Ед. изм.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BB56D3" w:rsidRPr="00D841B6" w:rsidRDefault="00BB56D3" w:rsidP="00CF4B80">
            <w:pPr>
              <w:rPr>
                <w:sz w:val="18"/>
                <w:szCs w:val="18"/>
              </w:rPr>
            </w:pPr>
            <w:r w:rsidRPr="00D841B6">
              <w:rPr>
                <w:bCs/>
                <w:sz w:val="18"/>
                <w:szCs w:val="18"/>
              </w:rPr>
              <w:t>202</w:t>
            </w:r>
            <w:r w:rsidR="00CF4B80">
              <w:rPr>
                <w:bCs/>
                <w:sz w:val="18"/>
                <w:szCs w:val="18"/>
              </w:rPr>
              <w:t>3</w:t>
            </w:r>
            <w:r w:rsidRPr="00D841B6">
              <w:rPr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BB56D3" w:rsidRPr="00D841B6" w:rsidRDefault="00BB56D3" w:rsidP="00CF4B80">
            <w:pPr>
              <w:rPr>
                <w:sz w:val="18"/>
                <w:szCs w:val="18"/>
              </w:rPr>
            </w:pPr>
            <w:r w:rsidRPr="00D841B6">
              <w:rPr>
                <w:bCs/>
                <w:sz w:val="18"/>
                <w:szCs w:val="18"/>
              </w:rPr>
              <w:t>202</w:t>
            </w:r>
            <w:r w:rsidR="00CF4B80">
              <w:rPr>
                <w:bCs/>
                <w:sz w:val="18"/>
                <w:szCs w:val="18"/>
              </w:rPr>
              <w:t>4 г.</w:t>
            </w:r>
          </w:p>
        </w:tc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BB56D3" w:rsidRPr="00D841B6" w:rsidRDefault="00BB56D3" w:rsidP="00DB311C">
            <w:pPr>
              <w:jc w:val="center"/>
              <w:rPr>
                <w:sz w:val="18"/>
                <w:szCs w:val="18"/>
              </w:rPr>
            </w:pPr>
            <w:r w:rsidRPr="00D841B6">
              <w:rPr>
                <w:bCs/>
                <w:sz w:val="18"/>
                <w:szCs w:val="18"/>
              </w:rPr>
              <w:t>Темп роста 202</w:t>
            </w:r>
            <w:r w:rsidR="0056115F">
              <w:rPr>
                <w:bCs/>
                <w:sz w:val="18"/>
                <w:szCs w:val="18"/>
              </w:rPr>
              <w:t>4</w:t>
            </w:r>
            <w:r w:rsidRPr="00D841B6">
              <w:rPr>
                <w:bCs/>
                <w:sz w:val="18"/>
                <w:szCs w:val="18"/>
              </w:rPr>
              <w:t xml:space="preserve"> г. к 202</w:t>
            </w:r>
            <w:r w:rsidR="0056115F">
              <w:rPr>
                <w:bCs/>
                <w:sz w:val="18"/>
                <w:szCs w:val="18"/>
              </w:rPr>
              <w:t xml:space="preserve">3 </w:t>
            </w:r>
            <w:r w:rsidRPr="00D841B6">
              <w:rPr>
                <w:bCs/>
                <w:sz w:val="18"/>
                <w:szCs w:val="18"/>
              </w:rPr>
              <w:t>г. (в действ</w:t>
            </w:r>
            <w:proofErr w:type="gramStart"/>
            <w:r w:rsidRPr="00D841B6">
              <w:rPr>
                <w:bCs/>
                <w:sz w:val="18"/>
                <w:szCs w:val="18"/>
              </w:rPr>
              <w:t>.</w:t>
            </w:r>
            <w:proofErr w:type="gramEnd"/>
            <w:r w:rsidRPr="00D841B6">
              <w:rPr>
                <w:bCs/>
                <w:sz w:val="18"/>
                <w:szCs w:val="18"/>
              </w:rPr>
              <w:t xml:space="preserve"> </w:t>
            </w:r>
            <w:proofErr w:type="gramStart"/>
            <w:r w:rsidRPr="00D841B6">
              <w:rPr>
                <w:bCs/>
                <w:sz w:val="18"/>
                <w:szCs w:val="18"/>
              </w:rPr>
              <w:t>ц</w:t>
            </w:r>
            <w:proofErr w:type="gramEnd"/>
            <w:r w:rsidRPr="00D841B6">
              <w:rPr>
                <w:bCs/>
                <w:sz w:val="18"/>
                <w:szCs w:val="18"/>
              </w:rPr>
              <w:t>енах), %</w:t>
            </w:r>
          </w:p>
        </w:tc>
      </w:tr>
      <w:tr w:rsidR="00BB56D3" w:rsidRPr="00D841B6" w:rsidTr="00DB311C">
        <w:trPr>
          <w:trHeight w:val="106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BB56D3" w:rsidRPr="00D841B6" w:rsidRDefault="00BB56D3" w:rsidP="00BB56D3">
            <w:pPr>
              <w:rPr>
                <w:sz w:val="18"/>
                <w:szCs w:val="18"/>
              </w:rPr>
            </w:pPr>
          </w:p>
        </w:tc>
        <w:tc>
          <w:tcPr>
            <w:tcW w:w="4717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BB56D3" w:rsidRPr="00D841B6" w:rsidRDefault="00BB56D3" w:rsidP="00BB56D3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BB56D3" w:rsidRPr="00D841B6" w:rsidRDefault="00BB56D3" w:rsidP="00BB56D3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BB56D3" w:rsidRPr="00D841B6" w:rsidRDefault="00BB56D3" w:rsidP="00DB311C">
            <w:pPr>
              <w:jc w:val="center"/>
              <w:rPr>
                <w:sz w:val="18"/>
                <w:szCs w:val="18"/>
              </w:rPr>
            </w:pPr>
            <w:r w:rsidRPr="00D841B6">
              <w:rPr>
                <w:bCs/>
                <w:sz w:val="18"/>
                <w:szCs w:val="18"/>
              </w:rPr>
              <w:t>факт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BB56D3" w:rsidRPr="00D841B6" w:rsidRDefault="00BB56D3" w:rsidP="00DB311C">
            <w:pPr>
              <w:jc w:val="center"/>
              <w:rPr>
                <w:sz w:val="18"/>
                <w:szCs w:val="18"/>
              </w:rPr>
            </w:pPr>
            <w:r w:rsidRPr="00D841B6">
              <w:rPr>
                <w:bCs/>
                <w:sz w:val="18"/>
                <w:szCs w:val="18"/>
              </w:rPr>
              <w:t>факт</w:t>
            </w:r>
          </w:p>
        </w:tc>
        <w:tc>
          <w:tcPr>
            <w:tcW w:w="1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56D3" w:rsidRPr="00D841B6" w:rsidRDefault="00BB56D3" w:rsidP="00BB56D3">
            <w:pPr>
              <w:rPr>
                <w:sz w:val="18"/>
                <w:szCs w:val="18"/>
              </w:rPr>
            </w:pPr>
          </w:p>
        </w:tc>
      </w:tr>
      <w:tr w:rsidR="00CF4B80" w:rsidRPr="00D841B6" w:rsidTr="00DB311C">
        <w:trPr>
          <w:trHeight w:val="1182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1</w:t>
            </w:r>
          </w:p>
        </w:tc>
        <w:tc>
          <w:tcPr>
            <w:tcW w:w="47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Объем собственных доходов бюджета, за исключением доходов, полученных в виде безвозмездных и безвозвратных перечислений из бюджетов других уровней и внебюджетных фондов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DB311C">
            <w:pPr>
              <w:jc w:val="center"/>
              <w:rPr>
                <w:sz w:val="18"/>
                <w:szCs w:val="18"/>
              </w:rPr>
            </w:pPr>
            <w:proofErr w:type="spellStart"/>
            <w:r w:rsidRPr="00D841B6">
              <w:rPr>
                <w:sz w:val="18"/>
                <w:szCs w:val="18"/>
              </w:rPr>
              <w:t>тыс</w:t>
            </w:r>
            <w:proofErr w:type="gramStart"/>
            <w:r w:rsidRPr="00D841B6">
              <w:rPr>
                <w:sz w:val="18"/>
                <w:szCs w:val="18"/>
              </w:rPr>
              <w:t>.р</w:t>
            </w:r>
            <w:proofErr w:type="gramEnd"/>
            <w:r w:rsidRPr="00D841B6">
              <w:rPr>
                <w:sz w:val="18"/>
                <w:szCs w:val="18"/>
              </w:rPr>
              <w:t>уб</w:t>
            </w:r>
            <w:proofErr w:type="spellEnd"/>
            <w:r w:rsidRPr="00D841B6">
              <w:rPr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CF4B80">
            <w:pPr>
              <w:jc w:val="center"/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88146,5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7D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100 485,8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F4B80" w:rsidRPr="00D841B6" w:rsidRDefault="004B12F5" w:rsidP="007D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114,0</w:t>
            </w:r>
          </w:p>
        </w:tc>
      </w:tr>
      <w:tr w:rsidR="00CF4B80" w:rsidRPr="00D841B6" w:rsidTr="00DB311C">
        <w:trPr>
          <w:trHeight w:val="250"/>
        </w:trPr>
        <w:tc>
          <w:tcPr>
            <w:tcW w:w="6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2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 xml:space="preserve">Объем </w:t>
            </w:r>
            <w:proofErr w:type="spellStart"/>
            <w:r w:rsidRPr="00D841B6">
              <w:rPr>
                <w:sz w:val="18"/>
                <w:szCs w:val="18"/>
              </w:rPr>
              <w:t>отгруж</w:t>
            </w:r>
            <w:proofErr w:type="spellEnd"/>
            <w:r w:rsidRPr="00D841B6">
              <w:rPr>
                <w:sz w:val="18"/>
                <w:szCs w:val="18"/>
              </w:rPr>
              <w:t xml:space="preserve">. продукции </w:t>
            </w:r>
            <w:proofErr w:type="gramStart"/>
            <w:r w:rsidRPr="00D841B6">
              <w:rPr>
                <w:sz w:val="18"/>
                <w:szCs w:val="18"/>
              </w:rPr>
              <w:t>-в</w:t>
            </w:r>
            <w:proofErr w:type="gramEnd"/>
            <w:r w:rsidRPr="00D841B6">
              <w:rPr>
                <w:sz w:val="18"/>
                <w:szCs w:val="18"/>
              </w:rPr>
              <w:t>сего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DB311C">
            <w:pPr>
              <w:jc w:val="center"/>
              <w:rPr>
                <w:sz w:val="18"/>
                <w:szCs w:val="18"/>
              </w:rPr>
            </w:pPr>
            <w:proofErr w:type="spellStart"/>
            <w:r w:rsidRPr="00D841B6">
              <w:rPr>
                <w:sz w:val="18"/>
                <w:szCs w:val="18"/>
              </w:rPr>
              <w:t>тыс</w:t>
            </w:r>
            <w:proofErr w:type="gramStart"/>
            <w:r w:rsidRPr="00D841B6">
              <w:rPr>
                <w:sz w:val="18"/>
                <w:szCs w:val="18"/>
              </w:rPr>
              <w:t>.р</w:t>
            </w:r>
            <w:proofErr w:type="gramEnd"/>
            <w:r w:rsidRPr="00D841B6">
              <w:rPr>
                <w:sz w:val="18"/>
                <w:szCs w:val="18"/>
              </w:rPr>
              <w:t>уб</w:t>
            </w:r>
            <w:proofErr w:type="spellEnd"/>
            <w:r w:rsidRPr="00D841B6">
              <w:rPr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CF4B80">
            <w:pPr>
              <w:jc w:val="center"/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89</w:t>
            </w:r>
            <w:r w:rsidR="004B12F5">
              <w:rPr>
                <w:sz w:val="18"/>
                <w:szCs w:val="18"/>
              </w:rPr>
              <w:t xml:space="preserve"> </w:t>
            </w:r>
            <w:r w:rsidRPr="00D841B6">
              <w:rPr>
                <w:sz w:val="18"/>
                <w:szCs w:val="18"/>
              </w:rPr>
              <w:t>686,0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4B12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96 471,1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F4B80" w:rsidRPr="00D841B6" w:rsidRDefault="004B12F5" w:rsidP="007D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107,6</w:t>
            </w:r>
          </w:p>
        </w:tc>
      </w:tr>
      <w:tr w:rsidR="00CF4B80" w:rsidRPr="00D841B6" w:rsidTr="00DB311C">
        <w:trPr>
          <w:trHeight w:val="491"/>
        </w:trPr>
        <w:tc>
          <w:tcPr>
            <w:tcW w:w="6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3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Производство скота и птицы в сельскохозяйственных организациях и крестьянских (фермерских) хозяйствах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DB311C">
            <w:pPr>
              <w:jc w:val="center"/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тонн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CF4B80">
            <w:pPr>
              <w:jc w:val="center"/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1</w:t>
            </w:r>
            <w:r w:rsidR="004B12F5">
              <w:rPr>
                <w:sz w:val="18"/>
                <w:szCs w:val="18"/>
              </w:rPr>
              <w:t xml:space="preserve"> </w:t>
            </w:r>
            <w:r w:rsidRPr="00D841B6">
              <w:rPr>
                <w:sz w:val="18"/>
                <w:szCs w:val="18"/>
              </w:rPr>
              <w:t>881,5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7D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2 157,0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F4B80" w:rsidRPr="00D841B6" w:rsidRDefault="004B12F5" w:rsidP="007D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114,6</w:t>
            </w:r>
          </w:p>
        </w:tc>
      </w:tr>
      <w:tr w:rsidR="00CF4B80" w:rsidRPr="00D841B6" w:rsidTr="00DB311C">
        <w:trPr>
          <w:trHeight w:val="429"/>
        </w:trPr>
        <w:tc>
          <w:tcPr>
            <w:tcW w:w="6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4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Производство молока в сельскохозяйственных организациях и крестьянских (фермерских) хозяйствах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DB311C">
            <w:pPr>
              <w:jc w:val="center"/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тонн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CF4B80">
            <w:pPr>
              <w:jc w:val="center"/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34</w:t>
            </w:r>
            <w:r w:rsidR="004B12F5">
              <w:rPr>
                <w:sz w:val="18"/>
                <w:szCs w:val="18"/>
              </w:rPr>
              <w:t xml:space="preserve"> </w:t>
            </w:r>
            <w:r w:rsidRPr="00D841B6">
              <w:rPr>
                <w:sz w:val="18"/>
                <w:szCs w:val="18"/>
              </w:rPr>
              <w:t>832,7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4B12F5" w:rsidP="007D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35 348,4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F4B80" w:rsidRPr="00D841B6" w:rsidRDefault="004B12F5" w:rsidP="007D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101,5</w:t>
            </w:r>
          </w:p>
        </w:tc>
      </w:tr>
      <w:tr w:rsidR="00CF4B80" w:rsidRPr="00D841B6" w:rsidTr="00DB311C">
        <w:trPr>
          <w:trHeight w:val="509"/>
        </w:trPr>
        <w:tc>
          <w:tcPr>
            <w:tcW w:w="6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6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Объем оборота розничной торговли во всех каналах реализации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DB311C">
            <w:pPr>
              <w:jc w:val="center"/>
              <w:rPr>
                <w:sz w:val="18"/>
                <w:szCs w:val="18"/>
              </w:rPr>
            </w:pPr>
            <w:proofErr w:type="spellStart"/>
            <w:r w:rsidRPr="00D841B6">
              <w:rPr>
                <w:sz w:val="18"/>
                <w:szCs w:val="18"/>
              </w:rPr>
              <w:t>тыс</w:t>
            </w:r>
            <w:proofErr w:type="gramStart"/>
            <w:r w:rsidRPr="00D841B6">
              <w:rPr>
                <w:sz w:val="18"/>
                <w:szCs w:val="18"/>
              </w:rPr>
              <w:t>.р</w:t>
            </w:r>
            <w:proofErr w:type="gramEnd"/>
            <w:r w:rsidRPr="00D841B6">
              <w:rPr>
                <w:sz w:val="18"/>
                <w:szCs w:val="18"/>
              </w:rPr>
              <w:t>уб</w:t>
            </w:r>
            <w:proofErr w:type="spellEnd"/>
            <w:r w:rsidRPr="00D841B6">
              <w:rPr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CF4B80">
            <w:pPr>
              <w:jc w:val="center"/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1</w:t>
            </w:r>
            <w:r w:rsidR="004B12F5">
              <w:rPr>
                <w:sz w:val="18"/>
                <w:szCs w:val="18"/>
              </w:rPr>
              <w:t> </w:t>
            </w:r>
            <w:r w:rsidRPr="00D841B6">
              <w:rPr>
                <w:sz w:val="18"/>
                <w:szCs w:val="18"/>
              </w:rPr>
              <w:t>586</w:t>
            </w:r>
            <w:r w:rsidR="004B12F5">
              <w:rPr>
                <w:sz w:val="18"/>
                <w:szCs w:val="18"/>
              </w:rPr>
              <w:t xml:space="preserve"> </w:t>
            </w:r>
            <w:r w:rsidRPr="00D841B6">
              <w:rPr>
                <w:sz w:val="18"/>
                <w:szCs w:val="18"/>
              </w:rPr>
              <w:t>382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4B12F5" w:rsidP="007D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1 508 392,2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F4B80" w:rsidRPr="00D841B6" w:rsidRDefault="004B12F5" w:rsidP="007D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95,1</w:t>
            </w:r>
          </w:p>
        </w:tc>
      </w:tr>
      <w:tr w:rsidR="00CF4B80" w:rsidRPr="00D841B6" w:rsidTr="00DB311C">
        <w:trPr>
          <w:trHeight w:val="807"/>
        </w:trPr>
        <w:tc>
          <w:tcPr>
            <w:tcW w:w="6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7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 xml:space="preserve">Общая площадь введенного в эксплуатацию жилья с учетом индивидуального жилищного строительства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DB311C">
            <w:pPr>
              <w:jc w:val="center"/>
              <w:rPr>
                <w:sz w:val="18"/>
                <w:szCs w:val="18"/>
              </w:rPr>
            </w:pPr>
            <w:proofErr w:type="spellStart"/>
            <w:r w:rsidRPr="00D841B6">
              <w:rPr>
                <w:sz w:val="18"/>
                <w:szCs w:val="18"/>
              </w:rPr>
              <w:t>кв</w:t>
            </w:r>
            <w:proofErr w:type="gramStart"/>
            <w:r w:rsidRPr="00D841B6">
              <w:rPr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CF4B80">
            <w:pPr>
              <w:jc w:val="center"/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3</w:t>
            </w:r>
            <w:r w:rsidR="004B12F5">
              <w:rPr>
                <w:sz w:val="18"/>
                <w:szCs w:val="18"/>
              </w:rPr>
              <w:t xml:space="preserve"> </w:t>
            </w:r>
            <w:r w:rsidRPr="00D841B6">
              <w:rPr>
                <w:sz w:val="18"/>
                <w:szCs w:val="18"/>
              </w:rPr>
              <w:t>622,0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4B12F5" w:rsidP="007D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5 267,0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F4B80" w:rsidRPr="00D841B6" w:rsidRDefault="004B12F5" w:rsidP="007D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145,4</w:t>
            </w:r>
          </w:p>
        </w:tc>
      </w:tr>
      <w:tr w:rsidR="00CF4B80" w:rsidRPr="00D841B6" w:rsidTr="00DB311C">
        <w:trPr>
          <w:trHeight w:val="679"/>
        </w:trPr>
        <w:tc>
          <w:tcPr>
            <w:tcW w:w="6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8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 xml:space="preserve">Среднемесячная начисленная заработная плата по кругу крупных и средних организаций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DB311C">
            <w:pPr>
              <w:jc w:val="center"/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CF4B80">
            <w:pPr>
              <w:jc w:val="center"/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36592,8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CA0E21" w:rsidRDefault="004B12F5" w:rsidP="00CA0E21">
            <w:pPr>
              <w:jc w:val="center"/>
              <w:rPr>
                <w:sz w:val="18"/>
                <w:szCs w:val="18"/>
              </w:rPr>
            </w:pPr>
            <w:r w:rsidRPr="00CA0E21">
              <w:rPr>
                <w:sz w:val="18"/>
                <w:szCs w:val="18"/>
              </w:rPr>
              <w:t> </w:t>
            </w:r>
            <w:r w:rsidR="00CA0E21" w:rsidRPr="00CA0E21">
              <w:rPr>
                <w:sz w:val="18"/>
                <w:szCs w:val="18"/>
              </w:rPr>
              <w:t>45192,2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F4B80" w:rsidRPr="00D841B6" w:rsidRDefault="00CA0E21" w:rsidP="007D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123,5</w:t>
            </w:r>
          </w:p>
        </w:tc>
      </w:tr>
      <w:tr w:rsidR="00CF4B80" w:rsidRPr="00D841B6" w:rsidTr="00DB311C">
        <w:trPr>
          <w:trHeight w:val="757"/>
        </w:trPr>
        <w:tc>
          <w:tcPr>
            <w:tcW w:w="6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9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 xml:space="preserve">Объём инвестиций в основной капитал в </w:t>
            </w:r>
            <w:proofErr w:type="spellStart"/>
            <w:r w:rsidRPr="00D841B6">
              <w:rPr>
                <w:sz w:val="18"/>
                <w:szCs w:val="18"/>
              </w:rPr>
              <w:t>т.ч</w:t>
            </w:r>
            <w:proofErr w:type="spellEnd"/>
            <w:r w:rsidRPr="00D841B6">
              <w:rPr>
                <w:sz w:val="18"/>
                <w:szCs w:val="18"/>
              </w:rPr>
              <w:t xml:space="preserve">. за исключением бюджетных средств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DB311C">
            <w:pPr>
              <w:jc w:val="center"/>
              <w:rPr>
                <w:sz w:val="18"/>
                <w:szCs w:val="18"/>
              </w:rPr>
            </w:pPr>
            <w:proofErr w:type="spellStart"/>
            <w:r w:rsidRPr="00D841B6">
              <w:rPr>
                <w:sz w:val="18"/>
                <w:szCs w:val="18"/>
              </w:rPr>
              <w:t>тыс</w:t>
            </w:r>
            <w:proofErr w:type="gramStart"/>
            <w:r w:rsidRPr="00D841B6">
              <w:rPr>
                <w:sz w:val="18"/>
                <w:szCs w:val="18"/>
              </w:rPr>
              <w:t>.р</w:t>
            </w:r>
            <w:proofErr w:type="gramEnd"/>
            <w:r w:rsidRPr="00D841B6">
              <w:rPr>
                <w:sz w:val="18"/>
                <w:szCs w:val="18"/>
              </w:rPr>
              <w:t>уб</w:t>
            </w:r>
            <w:proofErr w:type="spellEnd"/>
            <w:r w:rsidRPr="00D841B6">
              <w:rPr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CF4B80">
            <w:pPr>
              <w:jc w:val="center"/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133737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CA0E21" w:rsidRDefault="00CA0E21" w:rsidP="007D522F">
            <w:pPr>
              <w:jc w:val="center"/>
              <w:rPr>
                <w:sz w:val="18"/>
                <w:szCs w:val="18"/>
              </w:rPr>
            </w:pPr>
            <w:r w:rsidRPr="00CA0E21">
              <w:rPr>
                <w:sz w:val="18"/>
                <w:szCs w:val="18"/>
              </w:rPr>
              <w:t>166311,0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F4B80" w:rsidRPr="00D841B6" w:rsidRDefault="00CA0E21" w:rsidP="007D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124,4</w:t>
            </w:r>
          </w:p>
        </w:tc>
      </w:tr>
      <w:tr w:rsidR="00CF4B80" w:rsidRPr="00D841B6" w:rsidTr="00DB311C">
        <w:trPr>
          <w:trHeight w:val="846"/>
        </w:trPr>
        <w:tc>
          <w:tcPr>
            <w:tcW w:w="6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10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BB56D3">
            <w:pPr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Численность работников, принятых на дополнительно введенные (созданные) рабочие места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DB311C">
            <w:pPr>
              <w:jc w:val="center"/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человек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D841B6" w:rsidRDefault="00CF4B80" w:rsidP="00CF4B80">
            <w:pPr>
              <w:jc w:val="center"/>
              <w:rPr>
                <w:sz w:val="18"/>
                <w:szCs w:val="18"/>
              </w:rPr>
            </w:pPr>
            <w:r w:rsidRPr="00D841B6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CF4B80" w:rsidRPr="00CA0E21" w:rsidRDefault="004B12F5" w:rsidP="007D522F">
            <w:pPr>
              <w:jc w:val="center"/>
              <w:rPr>
                <w:sz w:val="18"/>
                <w:szCs w:val="18"/>
              </w:rPr>
            </w:pPr>
            <w:r w:rsidRPr="00CA0E21">
              <w:rPr>
                <w:sz w:val="18"/>
                <w:szCs w:val="18"/>
              </w:rPr>
              <w:t>10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F4B80" w:rsidRPr="00D841B6" w:rsidRDefault="00CA0E21" w:rsidP="007D522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250,0</w:t>
            </w:r>
          </w:p>
        </w:tc>
      </w:tr>
    </w:tbl>
    <w:p w:rsidR="00BB56D3" w:rsidRPr="007B056F" w:rsidRDefault="00BB56D3" w:rsidP="00743B50">
      <w:pPr>
        <w:pStyle w:val="ad"/>
        <w:rPr>
          <w:sz w:val="20"/>
          <w:szCs w:val="20"/>
        </w:rPr>
      </w:pPr>
    </w:p>
    <w:p w:rsidR="000726ED" w:rsidRPr="007B056F" w:rsidRDefault="000726ED" w:rsidP="00743B50">
      <w:pPr>
        <w:pStyle w:val="ad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t>Структура отгруженной продукции по видам экономической деятельности</w:t>
      </w:r>
    </w:p>
    <w:p w:rsidR="000726ED" w:rsidRDefault="000726ED" w:rsidP="00743B50">
      <w:pPr>
        <w:pStyle w:val="ad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t>в 202</w:t>
      </w:r>
      <w:r w:rsidR="00CF4B80">
        <w:rPr>
          <w:b/>
          <w:bCs/>
          <w:sz w:val="20"/>
          <w:szCs w:val="20"/>
        </w:rPr>
        <w:t>4</w:t>
      </w:r>
      <w:r w:rsidRPr="007B056F">
        <w:rPr>
          <w:b/>
          <w:bCs/>
          <w:sz w:val="20"/>
          <w:szCs w:val="20"/>
        </w:rPr>
        <w:t xml:space="preserve"> году</w:t>
      </w:r>
      <w:proofErr w:type="gramStart"/>
      <w:r w:rsidRPr="007B056F">
        <w:rPr>
          <w:b/>
          <w:bCs/>
          <w:sz w:val="20"/>
          <w:szCs w:val="20"/>
        </w:rPr>
        <w:t xml:space="preserve"> (%)</w:t>
      </w:r>
      <w:proofErr w:type="gramEnd"/>
    </w:p>
    <w:p w:rsidR="00D841B6" w:rsidRPr="007B056F" w:rsidRDefault="00D841B6" w:rsidP="00743B50">
      <w:pPr>
        <w:pStyle w:val="ad"/>
        <w:rPr>
          <w:b/>
          <w:bCs/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726ED" w:rsidRPr="007B056F" w:rsidTr="000726ED">
        <w:tc>
          <w:tcPr>
            <w:tcW w:w="4672" w:type="dxa"/>
          </w:tcPr>
          <w:p w:rsidR="000726ED" w:rsidRPr="007B056F" w:rsidRDefault="000726ED" w:rsidP="00743B5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обрабатывающее производство</w:t>
            </w:r>
          </w:p>
          <w:p w:rsidR="00C81C72" w:rsidRPr="007B056F" w:rsidRDefault="00C81C72" w:rsidP="00743B50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4673" w:type="dxa"/>
          </w:tcPr>
          <w:p w:rsidR="000726ED" w:rsidRPr="007B056F" w:rsidRDefault="00A65D1B" w:rsidP="00743B5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0</w:t>
            </w:r>
          </w:p>
        </w:tc>
      </w:tr>
      <w:tr w:rsidR="000726ED" w:rsidRPr="007B056F" w:rsidTr="000726ED">
        <w:tc>
          <w:tcPr>
            <w:tcW w:w="4672" w:type="dxa"/>
          </w:tcPr>
          <w:p w:rsidR="000726ED" w:rsidRPr="007B056F" w:rsidRDefault="00C81C72" w:rsidP="00743B5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 xml:space="preserve">обеспечение электрической энергией, газом и паром; </w:t>
            </w:r>
            <w:proofErr w:type="spellStart"/>
            <w:r w:rsidRPr="007B056F">
              <w:rPr>
                <w:sz w:val="20"/>
                <w:szCs w:val="20"/>
              </w:rPr>
              <w:t>конденсирование</w:t>
            </w:r>
            <w:proofErr w:type="spellEnd"/>
            <w:r w:rsidRPr="007B056F">
              <w:rPr>
                <w:sz w:val="20"/>
                <w:szCs w:val="20"/>
              </w:rPr>
              <w:t xml:space="preserve"> воздуха</w:t>
            </w:r>
          </w:p>
        </w:tc>
        <w:tc>
          <w:tcPr>
            <w:tcW w:w="4673" w:type="dxa"/>
          </w:tcPr>
          <w:p w:rsidR="000726ED" w:rsidRPr="007B056F" w:rsidRDefault="00A65D1B" w:rsidP="00743B5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100</w:t>
            </w:r>
          </w:p>
        </w:tc>
      </w:tr>
      <w:tr w:rsidR="00C81C72" w:rsidRPr="007B056F" w:rsidTr="000726ED">
        <w:tc>
          <w:tcPr>
            <w:tcW w:w="4672" w:type="dxa"/>
          </w:tcPr>
          <w:p w:rsidR="00C81C72" w:rsidRPr="007B056F" w:rsidRDefault="00C81C72" w:rsidP="00743B5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здравохранение, соц. услуги</w:t>
            </w:r>
          </w:p>
          <w:p w:rsidR="00C81C72" w:rsidRPr="007B056F" w:rsidRDefault="00C81C72" w:rsidP="00743B50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4673" w:type="dxa"/>
          </w:tcPr>
          <w:p w:rsidR="00C81C72" w:rsidRPr="007B056F" w:rsidRDefault="00A65D1B" w:rsidP="00743B5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0</w:t>
            </w:r>
          </w:p>
        </w:tc>
      </w:tr>
      <w:tr w:rsidR="00C81C72" w:rsidRPr="007B056F" w:rsidTr="000726ED">
        <w:tc>
          <w:tcPr>
            <w:tcW w:w="4672" w:type="dxa"/>
          </w:tcPr>
          <w:p w:rsidR="00C81C72" w:rsidRPr="007B056F" w:rsidRDefault="00C81C72" w:rsidP="00743B5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прочие</w:t>
            </w:r>
          </w:p>
          <w:p w:rsidR="00C81C72" w:rsidRPr="007B056F" w:rsidRDefault="00C81C72" w:rsidP="00743B50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4673" w:type="dxa"/>
          </w:tcPr>
          <w:p w:rsidR="00C81C72" w:rsidRPr="007B056F" w:rsidRDefault="00A65D1B" w:rsidP="00743B5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lastRenderedPageBreak/>
              <w:t>0</w:t>
            </w:r>
          </w:p>
        </w:tc>
      </w:tr>
    </w:tbl>
    <w:p w:rsidR="00FF2AE1" w:rsidRPr="007B056F" w:rsidRDefault="00FF2AE1" w:rsidP="00743B50">
      <w:pPr>
        <w:pStyle w:val="ad"/>
        <w:rPr>
          <w:sz w:val="20"/>
          <w:szCs w:val="20"/>
        </w:rPr>
      </w:pPr>
    </w:p>
    <w:p w:rsidR="00FF2AE1" w:rsidRPr="007B056F" w:rsidRDefault="00FF2AE1">
      <w:pPr>
        <w:rPr>
          <w:sz w:val="20"/>
          <w:szCs w:val="20"/>
        </w:rPr>
      </w:pPr>
    </w:p>
    <w:p w:rsidR="00970515" w:rsidRPr="007B056F" w:rsidRDefault="00FF2AE1" w:rsidP="00743B50">
      <w:pPr>
        <w:pStyle w:val="ad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t>Слайд 6</w:t>
      </w:r>
    </w:p>
    <w:p w:rsidR="00FF2AE1" w:rsidRPr="007B056F" w:rsidRDefault="00FF2AE1" w:rsidP="00743B50">
      <w:pPr>
        <w:pStyle w:val="ad"/>
        <w:rPr>
          <w:sz w:val="20"/>
          <w:szCs w:val="20"/>
        </w:rPr>
      </w:pPr>
    </w:p>
    <w:p w:rsidR="00FF2AE1" w:rsidRPr="007B056F" w:rsidRDefault="00FF2AE1" w:rsidP="00743B50">
      <w:pPr>
        <w:pStyle w:val="ad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t>ЗАНЯТОСТЬ И ДОХОДЫ НАСЕЛЕНИЯ</w:t>
      </w:r>
    </w:p>
    <w:p w:rsidR="00FF2AE1" w:rsidRPr="007B056F" w:rsidRDefault="00FF2AE1" w:rsidP="00743B50">
      <w:pPr>
        <w:pStyle w:val="ad"/>
        <w:rPr>
          <w:sz w:val="20"/>
          <w:szCs w:val="20"/>
        </w:rPr>
      </w:pPr>
    </w:p>
    <w:p w:rsidR="00FF2AE1" w:rsidRPr="00351914" w:rsidRDefault="00FF2AE1" w:rsidP="00743B50">
      <w:pPr>
        <w:pStyle w:val="ad"/>
        <w:rPr>
          <w:sz w:val="20"/>
          <w:szCs w:val="20"/>
        </w:rPr>
      </w:pPr>
      <w:r w:rsidRPr="00351914">
        <w:rPr>
          <w:sz w:val="20"/>
          <w:szCs w:val="20"/>
        </w:rPr>
        <w:t>СРЕДНЕМЕСЯЧНАЯ ЗАРАБОТНАЯ ПЛАТА РАБОТНИКОВ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F2AE1" w:rsidRPr="00351914" w:rsidTr="00FF2AE1">
        <w:tc>
          <w:tcPr>
            <w:tcW w:w="3115" w:type="dxa"/>
            <w:shd w:val="clear" w:color="auto" w:fill="F2F2F2" w:themeFill="background1" w:themeFillShade="F2"/>
          </w:tcPr>
          <w:p w:rsidR="00FF2AE1" w:rsidRPr="00351914" w:rsidRDefault="00FF2AE1" w:rsidP="00743B50">
            <w:pPr>
              <w:pStyle w:val="ad"/>
              <w:rPr>
                <w:sz w:val="20"/>
                <w:szCs w:val="20"/>
              </w:rPr>
            </w:pPr>
            <w:r w:rsidRPr="00351914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115" w:type="dxa"/>
            <w:shd w:val="clear" w:color="auto" w:fill="F2F2F2" w:themeFill="background1" w:themeFillShade="F2"/>
          </w:tcPr>
          <w:p w:rsidR="00FF2AE1" w:rsidRPr="00351914" w:rsidRDefault="00FF2AE1" w:rsidP="00743B50">
            <w:pPr>
              <w:pStyle w:val="ad"/>
              <w:rPr>
                <w:sz w:val="20"/>
                <w:szCs w:val="20"/>
              </w:rPr>
            </w:pPr>
            <w:r w:rsidRPr="00351914">
              <w:rPr>
                <w:sz w:val="20"/>
                <w:szCs w:val="20"/>
              </w:rPr>
              <w:t>Сумма (руб.)</w:t>
            </w:r>
          </w:p>
        </w:tc>
        <w:tc>
          <w:tcPr>
            <w:tcW w:w="3115" w:type="dxa"/>
            <w:shd w:val="clear" w:color="auto" w:fill="F2F2F2" w:themeFill="background1" w:themeFillShade="F2"/>
          </w:tcPr>
          <w:p w:rsidR="00FF2AE1" w:rsidRPr="00351914" w:rsidRDefault="00FF2AE1" w:rsidP="0056115F">
            <w:pPr>
              <w:pStyle w:val="ad"/>
              <w:rPr>
                <w:sz w:val="20"/>
                <w:szCs w:val="20"/>
              </w:rPr>
            </w:pPr>
            <w:r w:rsidRPr="00351914">
              <w:rPr>
                <w:sz w:val="20"/>
                <w:szCs w:val="20"/>
              </w:rPr>
              <w:t>Темп роста к 202</w:t>
            </w:r>
            <w:r w:rsidR="0056115F" w:rsidRPr="00351914">
              <w:rPr>
                <w:sz w:val="20"/>
                <w:szCs w:val="20"/>
              </w:rPr>
              <w:t xml:space="preserve">3 </w:t>
            </w:r>
            <w:r w:rsidRPr="00351914">
              <w:rPr>
                <w:sz w:val="20"/>
                <w:szCs w:val="20"/>
              </w:rPr>
              <w:t>г</w:t>
            </w:r>
            <w:proofErr w:type="gramStart"/>
            <w:r w:rsidRPr="00351914">
              <w:rPr>
                <w:sz w:val="20"/>
                <w:szCs w:val="20"/>
              </w:rPr>
              <w:t>. (%)</w:t>
            </w:r>
            <w:proofErr w:type="gramEnd"/>
          </w:p>
        </w:tc>
      </w:tr>
      <w:tr w:rsidR="00FF2AE1" w:rsidRPr="0056115F" w:rsidTr="00FF2AE1">
        <w:tc>
          <w:tcPr>
            <w:tcW w:w="3115" w:type="dxa"/>
          </w:tcPr>
          <w:p w:rsidR="00FF2AE1" w:rsidRPr="00351914" w:rsidRDefault="00FF2AE1" w:rsidP="00743B50">
            <w:pPr>
              <w:pStyle w:val="ad"/>
              <w:rPr>
                <w:sz w:val="20"/>
                <w:szCs w:val="20"/>
              </w:rPr>
            </w:pPr>
            <w:r w:rsidRPr="00351914">
              <w:rPr>
                <w:sz w:val="20"/>
                <w:szCs w:val="20"/>
              </w:rPr>
              <w:t>крупный бизес</w:t>
            </w:r>
          </w:p>
        </w:tc>
        <w:tc>
          <w:tcPr>
            <w:tcW w:w="3115" w:type="dxa"/>
          </w:tcPr>
          <w:p w:rsidR="00FF2AE1" w:rsidRPr="00351914" w:rsidRDefault="00E53FD5" w:rsidP="00743B50">
            <w:pPr>
              <w:pStyle w:val="ad"/>
              <w:rPr>
                <w:sz w:val="20"/>
                <w:szCs w:val="20"/>
              </w:rPr>
            </w:pPr>
            <w:r w:rsidRPr="00351914">
              <w:rPr>
                <w:sz w:val="20"/>
                <w:szCs w:val="20"/>
              </w:rPr>
              <w:t>0</w:t>
            </w:r>
          </w:p>
        </w:tc>
        <w:tc>
          <w:tcPr>
            <w:tcW w:w="3115" w:type="dxa"/>
          </w:tcPr>
          <w:p w:rsidR="00FF2AE1" w:rsidRPr="00351914" w:rsidRDefault="00FF2AE1" w:rsidP="00743B50">
            <w:pPr>
              <w:pStyle w:val="ad"/>
              <w:rPr>
                <w:sz w:val="20"/>
                <w:szCs w:val="20"/>
              </w:rPr>
            </w:pPr>
            <w:r w:rsidRPr="00351914">
              <w:rPr>
                <w:sz w:val="20"/>
                <w:szCs w:val="20"/>
              </w:rPr>
              <w:t>%</w:t>
            </w:r>
          </w:p>
        </w:tc>
      </w:tr>
      <w:tr w:rsidR="00FF2AE1" w:rsidRPr="0056115F" w:rsidTr="00FF2AE1">
        <w:tc>
          <w:tcPr>
            <w:tcW w:w="3115" w:type="dxa"/>
          </w:tcPr>
          <w:p w:rsidR="00FF2AE1" w:rsidRPr="00351914" w:rsidRDefault="00FF2AE1" w:rsidP="00743B50">
            <w:pPr>
              <w:pStyle w:val="ad"/>
              <w:rPr>
                <w:sz w:val="20"/>
                <w:szCs w:val="20"/>
              </w:rPr>
            </w:pPr>
            <w:r w:rsidRPr="00351914">
              <w:rPr>
                <w:sz w:val="20"/>
                <w:szCs w:val="20"/>
              </w:rPr>
              <w:t>средний бизес</w:t>
            </w:r>
          </w:p>
        </w:tc>
        <w:tc>
          <w:tcPr>
            <w:tcW w:w="3115" w:type="dxa"/>
          </w:tcPr>
          <w:p w:rsidR="00FF2AE1" w:rsidRPr="00351914" w:rsidRDefault="00351914" w:rsidP="00743B50">
            <w:pPr>
              <w:pStyle w:val="ad"/>
              <w:rPr>
                <w:sz w:val="20"/>
                <w:szCs w:val="20"/>
              </w:rPr>
            </w:pPr>
            <w:r w:rsidRPr="00351914">
              <w:rPr>
                <w:sz w:val="20"/>
                <w:szCs w:val="20"/>
              </w:rPr>
              <w:t>59849,3</w:t>
            </w:r>
          </w:p>
        </w:tc>
        <w:tc>
          <w:tcPr>
            <w:tcW w:w="3115" w:type="dxa"/>
          </w:tcPr>
          <w:p w:rsidR="00FF2AE1" w:rsidRPr="00351914" w:rsidRDefault="003512E9" w:rsidP="00743B50">
            <w:pPr>
              <w:pStyle w:val="a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135,9</w:t>
            </w:r>
          </w:p>
        </w:tc>
      </w:tr>
      <w:tr w:rsidR="00FF2AE1" w:rsidRPr="0056115F" w:rsidTr="00FF2AE1">
        <w:tc>
          <w:tcPr>
            <w:tcW w:w="3115" w:type="dxa"/>
          </w:tcPr>
          <w:p w:rsidR="00FF2AE1" w:rsidRPr="00351914" w:rsidRDefault="00FF2AE1" w:rsidP="00743B50">
            <w:pPr>
              <w:pStyle w:val="ad"/>
              <w:rPr>
                <w:sz w:val="20"/>
                <w:szCs w:val="20"/>
              </w:rPr>
            </w:pPr>
            <w:r w:rsidRPr="00351914">
              <w:rPr>
                <w:sz w:val="20"/>
                <w:szCs w:val="20"/>
              </w:rPr>
              <w:t>малый и микро бизнес</w:t>
            </w:r>
          </w:p>
        </w:tc>
        <w:tc>
          <w:tcPr>
            <w:tcW w:w="3115" w:type="dxa"/>
          </w:tcPr>
          <w:p w:rsidR="00FF2AE1" w:rsidRPr="00351914" w:rsidRDefault="00351914" w:rsidP="00743B50">
            <w:pPr>
              <w:pStyle w:val="ad"/>
              <w:rPr>
                <w:sz w:val="20"/>
                <w:szCs w:val="20"/>
              </w:rPr>
            </w:pPr>
            <w:r w:rsidRPr="00351914">
              <w:rPr>
                <w:sz w:val="20"/>
                <w:szCs w:val="20"/>
              </w:rPr>
              <w:t>38928,2</w:t>
            </w:r>
          </w:p>
        </w:tc>
        <w:tc>
          <w:tcPr>
            <w:tcW w:w="3115" w:type="dxa"/>
          </w:tcPr>
          <w:p w:rsidR="00FF2AE1" w:rsidRPr="00351914" w:rsidRDefault="00351914" w:rsidP="00743B50">
            <w:pPr>
              <w:pStyle w:val="ad"/>
              <w:rPr>
                <w:sz w:val="20"/>
                <w:szCs w:val="20"/>
              </w:rPr>
            </w:pPr>
            <w:r w:rsidRPr="00351914">
              <w:rPr>
                <w:sz w:val="20"/>
                <w:szCs w:val="20"/>
              </w:rPr>
              <w:t>115,8</w:t>
            </w:r>
          </w:p>
        </w:tc>
      </w:tr>
    </w:tbl>
    <w:p w:rsidR="00FF2AE1" w:rsidRPr="0056115F" w:rsidRDefault="00FF2AE1" w:rsidP="00743B50">
      <w:pPr>
        <w:pStyle w:val="ad"/>
        <w:rPr>
          <w:sz w:val="20"/>
          <w:szCs w:val="20"/>
          <w:highlight w:val="yellow"/>
        </w:rPr>
      </w:pPr>
    </w:p>
    <w:p w:rsidR="00FF2AE1" w:rsidRPr="003512E9" w:rsidRDefault="00FF2AE1" w:rsidP="00FF2AE1">
      <w:pPr>
        <w:pStyle w:val="ad"/>
        <w:rPr>
          <w:sz w:val="20"/>
          <w:szCs w:val="20"/>
        </w:rPr>
      </w:pPr>
      <w:r w:rsidRPr="003512E9">
        <w:rPr>
          <w:sz w:val="20"/>
          <w:szCs w:val="20"/>
        </w:rPr>
        <w:t>СРЕДНЕМЕСЯЧНАЯ ЗАРАБОТНАЯ ПЛАТА РАБОТНИКОВ</w:t>
      </w:r>
    </w:p>
    <w:p w:rsidR="00FF2AE1" w:rsidRPr="003512E9" w:rsidRDefault="00FF2AE1" w:rsidP="00FF2AE1">
      <w:pPr>
        <w:pStyle w:val="ad"/>
        <w:rPr>
          <w:sz w:val="20"/>
          <w:szCs w:val="20"/>
        </w:rPr>
      </w:pPr>
      <w:r w:rsidRPr="003512E9">
        <w:rPr>
          <w:sz w:val="20"/>
          <w:szCs w:val="20"/>
        </w:rPr>
        <w:t>ПО ОТРАСЛЯМ В 202</w:t>
      </w:r>
      <w:r w:rsidR="003512E9" w:rsidRPr="003512E9">
        <w:rPr>
          <w:sz w:val="20"/>
          <w:szCs w:val="20"/>
        </w:rPr>
        <w:t>4</w:t>
      </w:r>
      <w:r w:rsidRPr="003512E9">
        <w:rPr>
          <w:sz w:val="20"/>
          <w:szCs w:val="20"/>
        </w:rPr>
        <w:t xml:space="preserve"> ГОДУ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091"/>
        <w:gridCol w:w="3254"/>
      </w:tblGrid>
      <w:tr w:rsidR="00FF2AE1" w:rsidRPr="003512E9" w:rsidTr="00F922FF">
        <w:tc>
          <w:tcPr>
            <w:tcW w:w="6091" w:type="dxa"/>
            <w:shd w:val="clear" w:color="auto" w:fill="F2F2F2" w:themeFill="background1" w:themeFillShade="F2"/>
          </w:tcPr>
          <w:p w:rsidR="00FF2AE1" w:rsidRPr="003512E9" w:rsidRDefault="00FF2AE1" w:rsidP="00FF2AE1">
            <w:pPr>
              <w:pStyle w:val="ad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254" w:type="dxa"/>
            <w:shd w:val="clear" w:color="auto" w:fill="F2F2F2" w:themeFill="background1" w:themeFillShade="F2"/>
          </w:tcPr>
          <w:p w:rsidR="00FF2AE1" w:rsidRPr="003512E9" w:rsidRDefault="00FF2AE1" w:rsidP="00FF2AE1">
            <w:pPr>
              <w:pStyle w:val="ad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Сумма (руб.)</w:t>
            </w:r>
          </w:p>
        </w:tc>
      </w:tr>
      <w:tr w:rsidR="00FF2AE1" w:rsidRPr="003512E9" w:rsidTr="00F922FF">
        <w:tc>
          <w:tcPr>
            <w:tcW w:w="6091" w:type="dxa"/>
          </w:tcPr>
          <w:p w:rsidR="00FF2AE1" w:rsidRPr="003512E9" w:rsidRDefault="00E27F8C" w:rsidP="00FF2AE1">
            <w:pPr>
              <w:pStyle w:val="ad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перерабатывающая  промышленность</w:t>
            </w:r>
          </w:p>
        </w:tc>
        <w:tc>
          <w:tcPr>
            <w:tcW w:w="3254" w:type="dxa"/>
          </w:tcPr>
          <w:p w:rsidR="00FF2AE1" w:rsidRPr="003512E9" w:rsidRDefault="003512E9" w:rsidP="00FF2AE1">
            <w:pPr>
              <w:pStyle w:val="ad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34543,6</w:t>
            </w:r>
          </w:p>
        </w:tc>
      </w:tr>
      <w:tr w:rsidR="00F922FF" w:rsidRPr="003512E9" w:rsidTr="00F922FF">
        <w:tc>
          <w:tcPr>
            <w:tcW w:w="6091" w:type="dxa"/>
          </w:tcPr>
          <w:p w:rsidR="00F922FF" w:rsidRPr="003512E9" w:rsidRDefault="00F922FF" w:rsidP="00FF2AE1">
            <w:pPr>
              <w:pStyle w:val="ad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гос. управление, соцобеспечение, безопасность</w:t>
            </w:r>
          </w:p>
        </w:tc>
        <w:tc>
          <w:tcPr>
            <w:tcW w:w="3254" w:type="dxa"/>
          </w:tcPr>
          <w:p w:rsidR="00F922FF" w:rsidRPr="003512E9" w:rsidRDefault="00C02FDE" w:rsidP="00FF2AE1">
            <w:pPr>
              <w:pStyle w:val="ad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28 574,9</w:t>
            </w:r>
          </w:p>
        </w:tc>
      </w:tr>
      <w:tr w:rsidR="00F922FF" w:rsidRPr="0056115F" w:rsidTr="00F922FF">
        <w:tc>
          <w:tcPr>
            <w:tcW w:w="6091" w:type="dxa"/>
          </w:tcPr>
          <w:p w:rsidR="00F922FF" w:rsidRPr="003512E9" w:rsidRDefault="00F922FF" w:rsidP="00FF2AE1">
            <w:pPr>
              <w:pStyle w:val="ad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сельское, лесное хозяйство, охота</w:t>
            </w:r>
          </w:p>
        </w:tc>
        <w:tc>
          <w:tcPr>
            <w:tcW w:w="3254" w:type="dxa"/>
          </w:tcPr>
          <w:p w:rsidR="00F922FF" w:rsidRPr="003512E9" w:rsidRDefault="003512E9" w:rsidP="00FF2AE1">
            <w:pPr>
              <w:pStyle w:val="ad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50 525,0</w:t>
            </w:r>
          </w:p>
        </w:tc>
      </w:tr>
    </w:tbl>
    <w:p w:rsidR="00FF2AE1" w:rsidRPr="0056115F" w:rsidRDefault="00FF2AE1" w:rsidP="00FF2AE1">
      <w:pPr>
        <w:pStyle w:val="ad"/>
        <w:rPr>
          <w:sz w:val="20"/>
          <w:szCs w:val="20"/>
          <w:highlight w:val="yellow"/>
        </w:rPr>
      </w:pPr>
    </w:p>
    <w:p w:rsidR="00F922FF" w:rsidRPr="0056115F" w:rsidRDefault="00F922FF" w:rsidP="00FF2AE1">
      <w:pPr>
        <w:pStyle w:val="ad"/>
        <w:rPr>
          <w:sz w:val="20"/>
          <w:szCs w:val="20"/>
          <w:highlight w:val="yellow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390"/>
        <w:gridCol w:w="1134"/>
        <w:gridCol w:w="1984"/>
        <w:gridCol w:w="1837"/>
      </w:tblGrid>
      <w:tr w:rsidR="00F922FF" w:rsidRPr="0056115F" w:rsidTr="00F922FF">
        <w:tc>
          <w:tcPr>
            <w:tcW w:w="43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922FF" w:rsidRPr="003512E9" w:rsidRDefault="00F922FF" w:rsidP="00FF2AE1">
            <w:pPr>
              <w:pStyle w:val="ad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ПОКАЗАТЕЛИ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922FF" w:rsidRPr="003512E9" w:rsidRDefault="00F922FF" w:rsidP="00FF2AE1">
            <w:pPr>
              <w:pStyle w:val="ad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ЕД. ИЗМ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F922FF" w:rsidRPr="003512E9" w:rsidRDefault="00F922FF" w:rsidP="003512E9">
            <w:pPr>
              <w:pStyle w:val="ad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202</w:t>
            </w:r>
            <w:r w:rsidR="003512E9" w:rsidRPr="003512E9">
              <w:rPr>
                <w:sz w:val="20"/>
                <w:szCs w:val="20"/>
              </w:rPr>
              <w:t>3</w:t>
            </w:r>
            <w:r w:rsidRPr="003512E9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837" w:type="dxa"/>
            <w:shd w:val="clear" w:color="auto" w:fill="F2F2F2" w:themeFill="background1" w:themeFillShade="F2"/>
          </w:tcPr>
          <w:p w:rsidR="00F922FF" w:rsidRPr="003512E9" w:rsidRDefault="00F922FF" w:rsidP="003512E9">
            <w:pPr>
              <w:pStyle w:val="ad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202</w:t>
            </w:r>
            <w:r w:rsidR="003512E9" w:rsidRPr="003512E9">
              <w:rPr>
                <w:sz w:val="20"/>
                <w:szCs w:val="20"/>
              </w:rPr>
              <w:t>4</w:t>
            </w:r>
            <w:r w:rsidRPr="003512E9">
              <w:rPr>
                <w:sz w:val="20"/>
                <w:szCs w:val="20"/>
              </w:rPr>
              <w:t xml:space="preserve"> ГОД</w:t>
            </w:r>
          </w:p>
        </w:tc>
      </w:tr>
      <w:tr w:rsidR="003512E9" w:rsidRPr="0056115F" w:rsidTr="00F922FF">
        <w:tc>
          <w:tcPr>
            <w:tcW w:w="4390" w:type="dxa"/>
            <w:tcBorders>
              <w:bottom w:val="nil"/>
            </w:tcBorders>
          </w:tcPr>
          <w:p w:rsidR="003512E9" w:rsidRPr="003512E9" w:rsidRDefault="003512E9" w:rsidP="00F922FF">
            <w:pPr>
              <w:pStyle w:val="ad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среднемесячная заработная плата одного работающего крупных и средних предприятий</w:t>
            </w:r>
          </w:p>
        </w:tc>
        <w:tc>
          <w:tcPr>
            <w:tcW w:w="1134" w:type="dxa"/>
          </w:tcPr>
          <w:p w:rsidR="003512E9" w:rsidRPr="003512E9" w:rsidRDefault="003512E9" w:rsidP="00FF2AE1">
            <w:pPr>
              <w:pStyle w:val="ad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Руб.</w:t>
            </w:r>
          </w:p>
        </w:tc>
        <w:tc>
          <w:tcPr>
            <w:tcW w:w="1984" w:type="dxa"/>
          </w:tcPr>
          <w:p w:rsidR="003512E9" w:rsidRPr="003512E9" w:rsidRDefault="003512E9" w:rsidP="00FD7B52">
            <w:pPr>
              <w:pStyle w:val="ad"/>
              <w:jc w:val="center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36 592,8</w:t>
            </w:r>
          </w:p>
        </w:tc>
        <w:tc>
          <w:tcPr>
            <w:tcW w:w="1837" w:type="dxa"/>
          </w:tcPr>
          <w:p w:rsidR="003512E9" w:rsidRPr="003512E9" w:rsidRDefault="003512E9" w:rsidP="00DC5B54">
            <w:pPr>
              <w:pStyle w:val="ad"/>
              <w:jc w:val="center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45</w:t>
            </w:r>
            <w:r w:rsidR="006D51CB">
              <w:rPr>
                <w:sz w:val="20"/>
                <w:szCs w:val="20"/>
              </w:rPr>
              <w:t xml:space="preserve"> </w:t>
            </w:r>
            <w:r w:rsidRPr="003512E9">
              <w:rPr>
                <w:sz w:val="20"/>
                <w:szCs w:val="20"/>
              </w:rPr>
              <w:t>192,2</w:t>
            </w:r>
          </w:p>
          <w:p w:rsidR="003512E9" w:rsidRPr="003512E9" w:rsidRDefault="003512E9" w:rsidP="003512E9">
            <w:pPr>
              <w:pStyle w:val="ad"/>
              <w:rPr>
                <w:sz w:val="20"/>
                <w:szCs w:val="20"/>
              </w:rPr>
            </w:pPr>
          </w:p>
        </w:tc>
      </w:tr>
      <w:tr w:rsidR="003512E9" w:rsidRPr="0056115F" w:rsidTr="00F922FF">
        <w:tc>
          <w:tcPr>
            <w:tcW w:w="4390" w:type="dxa"/>
            <w:tcBorders>
              <w:top w:val="nil"/>
            </w:tcBorders>
          </w:tcPr>
          <w:p w:rsidR="003512E9" w:rsidRPr="003512E9" w:rsidRDefault="003512E9" w:rsidP="00FF2AE1">
            <w:pPr>
              <w:pStyle w:val="ad"/>
              <w:rPr>
                <w:i/>
                <w:iCs/>
                <w:sz w:val="20"/>
                <w:szCs w:val="20"/>
              </w:rPr>
            </w:pPr>
            <w:r w:rsidRPr="003512E9">
              <w:rPr>
                <w:i/>
                <w:iCs/>
                <w:color w:val="595959" w:themeColor="text1" w:themeTint="A6"/>
                <w:sz w:val="20"/>
                <w:szCs w:val="20"/>
              </w:rPr>
              <w:t>темп роста в процентах к предыдущему году</w:t>
            </w:r>
          </w:p>
        </w:tc>
        <w:tc>
          <w:tcPr>
            <w:tcW w:w="1134" w:type="dxa"/>
          </w:tcPr>
          <w:p w:rsidR="003512E9" w:rsidRPr="003512E9" w:rsidRDefault="003512E9" w:rsidP="00FF2AE1">
            <w:pPr>
              <w:pStyle w:val="ad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%</w:t>
            </w:r>
          </w:p>
        </w:tc>
        <w:tc>
          <w:tcPr>
            <w:tcW w:w="1984" w:type="dxa"/>
          </w:tcPr>
          <w:p w:rsidR="003512E9" w:rsidRPr="003512E9" w:rsidRDefault="003512E9" w:rsidP="00FD7B52">
            <w:pPr>
              <w:pStyle w:val="ad"/>
              <w:jc w:val="center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109,4</w:t>
            </w:r>
          </w:p>
        </w:tc>
        <w:tc>
          <w:tcPr>
            <w:tcW w:w="1837" w:type="dxa"/>
          </w:tcPr>
          <w:p w:rsidR="003512E9" w:rsidRPr="003512E9" w:rsidRDefault="003512E9" w:rsidP="00DC5B54">
            <w:pPr>
              <w:pStyle w:val="ad"/>
              <w:jc w:val="center"/>
              <w:rPr>
                <w:sz w:val="20"/>
                <w:szCs w:val="20"/>
              </w:rPr>
            </w:pPr>
            <w:r w:rsidRPr="003512E9">
              <w:rPr>
                <w:sz w:val="20"/>
                <w:szCs w:val="20"/>
              </w:rPr>
              <w:t>123,5</w:t>
            </w:r>
          </w:p>
        </w:tc>
      </w:tr>
      <w:tr w:rsidR="003512E9" w:rsidRPr="0056115F" w:rsidTr="00216748">
        <w:tc>
          <w:tcPr>
            <w:tcW w:w="4390" w:type="dxa"/>
          </w:tcPr>
          <w:p w:rsidR="003512E9" w:rsidRPr="006D51CB" w:rsidRDefault="003512E9" w:rsidP="00FF2AE1">
            <w:pPr>
              <w:pStyle w:val="ad"/>
              <w:rPr>
                <w:sz w:val="20"/>
                <w:szCs w:val="20"/>
              </w:rPr>
            </w:pPr>
            <w:r w:rsidRPr="006D51CB">
              <w:rPr>
                <w:sz w:val="20"/>
                <w:szCs w:val="20"/>
              </w:rPr>
              <w:t>среднемесячная заработная плата по Республике Мордовия</w:t>
            </w:r>
          </w:p>
        </w:tc>
        <w:tc>
          <w:tcPr>
            <w:tcW w:w="1134" w:type="dxa"/>
          </w:tcPr>
          <w:p w:rsidR="003512E9" w:rsidRPr="006D51CB" w:rsidRDefault="003512E9" w:rsidP="00FF2AE1">
            <w:pPr>
              <w:pStyle w:val="ad"/>
              <w:rPr>
                <w:sz w:val="20"/>
                <w:szCs w:val="20"/>
              </w:rPr>
            </w:pPr>
            <w:r w:rsidRPr="006D51CB">
              <w:rPr>
                <w:sz w:val="20"/>
                <w:szCs w:val="20"/>
              </w:rPr>
              <w:t>Руб.</w:t>
            </w:r>
          </w:p>
        </w:tc>
        <w:tc>
          <w:tcPr>
            <w:tcW w:w="1984" w:type="dxa"/>
            <w:vAlign w:val="center"/>
          </w:tcPr>
          <w:p w:rsidR="003512E9" w:rsidRPr="007B056F" w:rsidRDefault="003512E9" w:rsidP="00FD7B52">
            <w:pPr>
              <w:pStyle w:val="af2"/>
              <w:spacing w:before="0" w:beforeAutospacing="0" w:after="0" w:afterAutospacing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7B056F">
              <w:rPr>
                <w:rFonts w:asciiTheme="minorHAnsi" w:hAnsiTheme="minorHAnsi" w:cs="Arial"/>
                <w:bCs/>
                <w:kern w:val="24"/>
                <w:sz w:val="20"/>
                <w:szCs w:val="20"/>
              </w:rPr>
              <w:t>47 875,3</w:t>
            </w:r>
          </w:p>
        </w:tc>
        <w:tc>
          <w:tcPr>
            <w:tcW w:w="1837" w:type="dxa"/>
            <w:vAlign w:val="center"/>
          </w:tcPr>
          <w:p w:rsidR="003512E9" w:rsidRPr="001A3E1A" w:rsidRDefault="001A3E1A" w:rsidP="00DC5B54">
            <w:pPr>
              <w:pStyle w:val="af2"/>
              <w:spacing w:before="0" w:beforeAutospacing="0" w:after="0" w:afterAutospacing="0"/>
              <w:jc w:val="center"/>
              <w:rPr>
                <w:rFonts w:asciiTheme="minorHAnsi" w:hAnsiTheme="minorHAnsi" w:cs="Arial"/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58 885,9</w:t>
            </w:r>
          </w:p>
        </w:tc>
      </w:tr>
      <w:tr w:rsidR="003512E9" w:rsidRPr="0056115F" w:rsidTr="00F922FF">
        <w:tc>
          <w:tcPr>
            <w:tcW w:w="4390" w:type="dxa"/>
          </w:tcPr>
          <w:p w:rsidR="003512E9" w:rsidRPr="006D51CB" w:rsidRDefault="003512E9" w:rsidP="00FF2AE1">
            <w:pPr>
              <w:pStyle w:val="ad"/>
              <w:rPr>
                <w:sz w:val="20"/>
                <w:szCs w:val="20"/>
              </w:rPr>
            </w:pPr>
            <w:r w:rsidRPr="006D51CB">
              <w:rPr>
                <w:sz w:val="20"/>
                <w:szCs w:val="20"/>
              </w:rPr>
              <w:t>реальная заработная плата</w:t>
            </w:r>
          </w:p>
          <w:p w:rsidR="003512E9" w:rsidRPr="006D51CB" w:rsidRDefault="003512E9" w:rsidP="00FF2AE1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512E9" w:rsidRPr="006D51CB" w:rsidRDefault="003512E9" w:rsidP="00FF2AE1">
            <w:pPr>
              <w:pStyle w:val="ad"/>
              <w:rPr>
                <w:sz w:val="20"/>
                <w:szCs w:val="20"/>
              </w:rPr>
            </w:pPr>
            <w:r w:rsidRPr="006D51CB">
              <w:rPr>
                <w:sz w:val="20"/>
                <w:szCs w:val="20"/>
              </w:rPr>
              <w:t>Руб.</w:t>
            </w:r>
          </w:p>
        </w:tc>
        <w:tc>
          <w:tcPr>
            <w:tcW w:w="1984" w:type="dxa"/>
          </w:tcPr>
          <w:p w:rsidR="003512E9" w:rsidRPr="007B056F" w:rsidRDefault="003512E9" w:rsidP="00FD7B52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34 071,5</w:t>
            </w:r>
          </w:p>
        </w:tc>
        <w:tc>
          <w:tcPr>
            <w:tcW w:w="1837" w:type="dxa"/>
          </w:tcPr>
          <w:p w:rsidR="003512E9" w:rsidRPr="0056115F" w:rsidRDefault="00191CC8" w:rsidP="00BF482D">
            <w:pPr>
              <w:pStyle w:val="ad"/>
              <w:jc w:val="center"/>
              <w:rPr>
                <w:sz w:val="20"/>
                <w:szCs w:val="20"/>
                <w:highlight w:val="yellow"/>
              </w:rPr>
            </w:pPr>
            <w:r w:rsidRPr="00191CC8">
              <w:rPr>
                <w:sz w:val="20"/>
                <w:szCs w:val="20"/>
              </w:rPr>
              <w:t>42 212,0</w:t>
            </w:r>
          </w:p>
        </w:tc>
      </w:tr>
      <w:tr w:rsidR="003512E9" w:rsidRPr="007B056F" w:rsidTr="00216748">
        <w:tc>
          <w:tcPr>
            <w:tcW w:w="4390" w:type="dxa"/>
          </w:tcPr>
          <w:p w:rsidR="003512E9" w:rsidRPr="006D51CB" w:rsidRDefault="003512E9" w:rsidP="00F922FF">
            <w:pPr>
              <w:pStyle w:val="ad"/>
              <w:rPr>
                <w:sz w:val="20"/>
                <w:szCs w:val="20"/>
              </w:rPr>
            </w:pPr>
            <w:r w:rsidRPr="006D51CB">
              <w:rPr>
                <w:sz w:val="20"/>
                <w:szCs w:val="20"/>
              </w:rPr>
              <w:t xml:space="preserve">реальная заработная плата </w:t>
            </w:r>
          </w:p>
          <w:p w:rsidR="003512E9" w:rsidRPr="006D51CB" w:rsidRDefault="003512E9" w:rsidP="00F922FF">
            <w:pPr>
              <w:pStyle w:val="ad"/>
              <w:rPr>
                <w:sz w:val="20"/>
                <w:szCs w:val="20"/>
              </w:rPr>
            </w:pPr>
            <w:r w:rsidRPr="006D51CB">
              <w:rPr>
                <w:sz w:val="20"/>
                <w:szCs w:val="20"/>
              </w:rPr>
              <w:t>по Республике Мордовия</w:t>
            </w:r>
          </w:p>
        </w:tc>
        <w:tc>
          <w:tcPr>
            <w:tcW w:w="1134" w:type="dxa"/>
          </w:tcPr>
          <w:p w:rsidR="003512E9" w:rsidRPr="006D51CB" w:rsidRDefault="003512E9" w:rsidP="00FF2AE1">
            <w:pPr>
              <w:pStyle w:val="ad"/>
              <w:rPr>
                <w:sz w:val="20"/>
                <w:szCs w:val="20"/>
              </w:rPr>
            </w:pPr>
            <w:r w:rsidRPr="006D51CB">
              <w:rPr>
                <w:sz w:val="20"/>
                <w:szCs w:val="20"/>
              </w:rPr>
              <w:t>Руб.</w:t>
            </w:r>
          </w:p>
        </w:tc>
        <w:tc>
          <w:tcPr>
            <w:tcW w:w="1984" w:type="dxa"/>
            <w:vAlign w:val="center"/>
          </w:tcPr>
          <w:p w:rsidR="003512E9" w:rsidRPr="007B056F" w:rsidRDefault="003512E9" w:rsidP="00FD7B52">
            <w:pPr>
              <w:pStyle w:val="af2"/>
              <w:spacing w:before="0" w:beforeAutospacing="0" w:after="0" w:afterAutospacing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7B056F">
              <w:rPr>
                <w:rFonts w:asciiTheme="minorHAnsi" w:hAnsiTheme="minorHAnsi" w:cs="Arial"/>
                <w:bCs/>
                <w:kern w:val="24"/>
                <w:sz w:val="20"/>
                <w:szCs w:val="20"/>
              </w:rPr>
              <w:t>45 678,2</w:t>
            </w:r>
          </w:p>
        </w:tc>
        <w:tc>
          <w:tcPr>
            <w:tcW w:w="1837" w:type="dxa"/>
            <w:vAlign w:val="center"/>
          </w:tcPr>
          <w:p w:rsidR="003512E9" w:rsidRPr="007B056F" w:rsidRDefault="00191CC8">
            <w:pPr>
              <w:pStyle w:val="af2"/>
              <w:spacing w:before="0" w:beforeAutospacing="0" w:after="0" w:afterAutospacing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kern w:val="24"/>
                <w:sz w:val="20"/>
                <w:szCs w:val="20"/>
              </w:rPr>
              <w:t>55 002,7</w:t>
            </w:r>
          </w:p>
        </w:tc>
      </w:tr>
    </w:tbl>
    <w:p w:rsidR="00F922FF" w:rsidRPr="007B056F" w:rsidRDefault="00F922FF" w:rsidP="00FF2AE1">
      <w:pPr>
        <w:pStyle w:val="ad"/>
        <w:rPr>
          <w:sz w:val="20"/>
          <w:szCs w:val="20"/>
        </w:rPr>
      </w:pPr>
    </w:p>
    <w:p w:rsidR="00F922FF" w:rsidRPr="007B056F" w:rsidRDefault="00F922FF" w:rsidP="00FF2AE1">
      <w:pPr>
        <w:pStyle w:val="ad"/>
        <w:rPr>
          <w:sz w:val="20"/>
          <w:szCs w:val="20"/>
        </w:rPr>
      </w:pPr>
    </w:p>
    <w:p w:rsidR="002D167D" w:rsidRPr="007B056F" w:rsidRDefault="002D167D" w:rsidP="00FF2AE1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t>НЕТРУДОУСТРОЕННЫЕ ГРАЖДАНЕ НА 01.01.202</w:t>
      </w:r>
      <w:r w:rsidR="0056115F">
        <w:rPr>
          <w:sz w:val="20"/>
          <w:szCs w:val="20"/>
        </w:rPr>
        <w:t>5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516"/>
        <w:gridCol w:w="1134"/>
        <w:gridCol w:w="1695"/>
      </w:tblGrid>
      <w:tr w:rsidR="00F922FF" w:rsidRPr="007B056F" w:rsidTr="002D167D">
        <w:tc>
          <w:tcPr>
            <w:tcW w:w="6516" w:type="dxa"/>
          </w:tcPr>
          <w:p w:rsidR="00F922FF" w:rsidRPr="007B056F" w:rsidRDefault="00F922FF" w:rsidP="00FF2AE1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регистрируемая безработица</w:t>
            </w:r>
          </w:p>
        </w:tc>
        <w:tc>
          <w:tcPr>
            <w:tcW w:w="1134" w:type="dxa"/>
          </w:tcPr>
          <w:p w:rsidR="00F922FF" w:rsidRPr="007B056F" w:rsidRDefault="002D167D" w:rsidP="00FF2AE1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%</w:t>
            </w:r>
          </w:p>
        </w:tc>
        <w:tc>
          <w:tcPr>
            <w:tcW w:w="1695" w:type="dxa"/>
          </w:tcPr>
          <w:p w:rsidR="00F922FF" w:rsidRPr="007B056F" w:rsidRDefault="00951225" w:rsidP="00DB311C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0,</w:t>
            </w:r>
            <w:r w:rsidR="00DB311C">
              <w:rPr>
                <w:sz w:val="20"/>
                <w:szCs w:val="20"/>
              </w:rPr>
              <w:t>5</w:t>
            </w:r>
          </w:p>
        </w:tc>
      </w:tr>
      <w:tr w:rsidR="002D167D" w:rsidRPr="007B056F" w:rsidTr="002D167D">
        <w:tc>
          <w:tcPr>
            <w:tcW w:w="6516" w:type="dxa"/>
          </w:tcPr>
          <w:p w:rsidR="002D167D" w:rsidRPr="007B056F" w:rsidRDefault="002D167D" w:rsidP="002D167D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регистрируемая безработица по Республике Мордовия</w:t>
            </w:r>
          </w:p>
        </w:tc>
        <w:tc>
          <w:tcPr>
            <w:tcW w:w="1134" w:type="dxa"/>
          </w:tcPr>
          <w:p w:rsidR="002D167D" w:rsidRPr="007B056F" w:rsidRDefault="00951225" w:rsidP="00FF2AE1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%</w:t>
            </w:r>
          </w:p>
        </w:tc>
        <w:tc>
          <w:tcPr>
            <w:tcW w:w="1695" w:type="dxa"/>
          </w:tcPr>
          <w:p w:rsidR="002D167D" w:rsidRPr="007B056F" w:rsidRDefault="00951225" w:rsidP="00DB311C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0,</w:t>
            </w:r>
            <w:r w:rsidR="00DB311C">
              <w:rPr>
                <w:sz w:val="20"/>
                <w:szCs w:val="20"/>
              </w:rPr>
              <w:t>4</w:t>
            </w:r>
          </w:p>
        </w:tc>
      </w:tr>
      <w:tr w:rsidR="002D167D" w:rsidRPr="007B056F" w:rsidTr="002D167D">
        <w:tc>
          <w:tcPr>
            <w:tcW w:w="6516" w:type="dxa"/>
          </w:tcPr>
          <w:p w:rsidR="002D167D" w:rsidRPr="007B056F" w:rsidRDefault="002D167D" w:rsidP="00FF2AE1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безработные граждане</w:t>
            </w:r>
          </w:p>
        </w:tc>
        <w:tc>
          <w:tcPr>
            <w:tcW w:w="1134" w:type="dxa"/>
          </w:tcPr>
          <w:p w:rsidR="002D167D" w:rsidRPr="007B056F" w:rsidRDefault="00951225" w:rsidP="00FF2AE1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чел.</w:t>
            </w:r>
          </w:p>
        </w:tc>
        <w:tc>
          <w:tcPr>
            <w:tcW w:w="1695" w:type="dxa"/>
          </w:tcPr>
          <w:p w:rsidR="002D167D" w:rsidRPr="007B056F" w:rsidRDefault="00DB311C" w:rsidP="00FF2AE1">
            <w:pPr>
              <w:pStyle w:val="a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</w:tr>
    </w:tbl>
    <w:p w:rsidR="00BB56D3" w:rsidRPr="007B056F" w:rsidRDefault="00BB56D3" w:rsidP="00FF2AE1">
      <w:pPr>
        <w:pStyle w:val="ad"/>
        <w:rPr>
          <w:b/>
          <w:bCs/>
          <w:sz w:val="20"/>
          <w:szCs w:val="20"/>
        </w:rPr>
      </w:pPr>
    </w:p>
    <w:p w:rsidR="00BB56D3" w:rsidRPr="007B056F" w:rsidRDefault="00BB56D3" w:rsidP="00FF2AE1">
      <w:pPr>
        <w:pStyle w:val="ad"/>
        <w:rPr>
          <w:b/>
          <w:bCs/>
          <w:sz w:val="20"/>
          <w:szCs w:val="20"/>
        </w:rPr>
      </w:pPr>
    </w:p>
    <w:p w:rsidR="00BB56D3" w:rsidRPr="007B056F" w:rsidRDefault="00BB56D3" w:rsidP="00FF2AE1">
      <w:pPr>
        <w:pStyle w:val="ad"/>
        <w:rPr>
          <w:b/>
          <w:bCs/>
          <w:sz w:val="20"/>
          <w:szCs w:val="20"/>
        </w:rPr>
      </w:pPr>
    </w:p>
    <w:p w:rsidR="00F922FF" w:rsidRPr="007B056F" w:rsidRDefault="008C0AB3" w:rsidP="00FF2AE1">
      <w:pPr>
        <w:pStyle w:val="ad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t>Слайд 7</w:t>
      </w:r>
    </w:p>
    <w:p w:rsidR="008C0AB3" w:rsidRPr="007B056F" w:rsidRDefault="008C0AB3" w:rsidP="00FF2AE1">
      <w:pPr>
        <w:pStyle w:val="ad"/>
        <w:rPr>
          <w:sz w:val="20"/>
          <w:szCs w:val="20"/>
        </w:rPr>
      </w:pPr>
    </w:p>
    <w:p w:rsidR="008C0AB3" w:rsidRPr="007B056F" w:rsidRDefault="008C0AB3" w:rsidP="00FF2AE1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t>КЛИМАТ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96"/>
        <w:gridCol w:w="3544"/>
      </w:tblGrid>
      <w:tr w:rsidR="008C0AB3" w:rsidRPr="007B056F" w:rsidTr="008C0AB3">
        <w:tc>
          <w:tcPr>
            <w:tcW w:w="1696" w:type="dxa"/>
          </w:tcPr>
          <w:p w:rsidR="008C0AB3" w:rsidRPr="007B056F" w:rsidRDefault="008C0AB3" w:rsidP="00FF2AE1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Климат</w:t>
            </w:r>
          </w:p>
        </w:tc>
        <w:tc>
          <w:tcPr>
            <w:tcW w:w="3544" w:type="dxa"/>
          </w:tcPr>
          <w:p w:rsidR="008C0AB3" w:rsidRPr="007B056F" w:rsidRDefault="006078C4" w:rsidP="00FF2AE1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умеренно-континентальный</w:t>
            </w:r>
          </w:p>
        </w:tc>
      </w:tr>
      <w:tr w:rsidR="008C0AB3" w:rsidRPr="007B056F" w:rsidTr="008C0AB3">
        <w:tc>
          <w:tcPr>
            <w:tcW w:w="1696" w:type="dxa"/>
          </w:tcPr>
          <w:p w:rsidR="008C0AB3" w:rsidRPr="007B056F" w:rsidRDefault="008C0AB3" w:rsidP="00FF2AE1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Средняя температура</w:t>
            </w:r>
          </w:p>
        </w:tc>
        <w:tc>
          <w:tcPr>
            <w:tcW w:w="3544" w:type="dxa"/>
          </w:tcPr>
          <w:p w:rsidR="008C0AB3" w:rsidRPr="007B056F" w:rsidRDefault="006078C4" w:rsidP="006078C4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в январе в среднем достигают -13-15 градусов, в  июле могут составлять +20…+20,5 градусов.</w:t>
            </w:r>
          </w:p>
        </w:tc>
      </w:tr>
      <w:tr w:rsidR="008C0AB3" w:rsidRPr="007B056F" w:rsidTr="008C0AB3">
        <w:tc>
          <w:tcPr>
            <w:tcW w:w="1696" w:type="dxa"/>
          </w:tcPr>
          <w:p w:rsidR="008C0AB3" w:rsidRPr="007B056F" w:rsidRDefault="008C0AB3" w:rsidP="00FF2AE1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Осадки</w:t>
            </w:r>
          </w:p>
        </w:tc>
        <w:tc>
          <w:tcPr>
            <w:tcW w:w="3544" w:type="dxa"/>
          </w:tcPr>
          <w:p w:rsidR="008C0AB3" w:rsidRPr="007B056F" w:rsidRDefault="006078C4" w:rsidP="00FF2AE1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Среднегодовое количество осадков составляет менее 500 мм</w:t>
            </w:r>
          </w:p>
        </w:tc>
      </w:tr>
    </w:tbl>
    <w:p w:rsidR="008C0AB3" w:rsidRPr="007B056F" w:rsidRDefault="008C0AB3" w:rsidP="00FF2AE1">
      <w:pPr>
        <w:pStyle w:val="ad"/>
        <w:rPr>
          <w:sz w:val="20"/>
          <w:szCs w:val="20"/>
        </w:rPr>
      </w:pPr>
    </w:p>
    <w:p w:rsidR="008C0AB3" w:rsidRPr="007B056F" w:rsidRDefault="008C0AB3" w:rsidP="00FF2AE1">
      <w:pPr>
        <w:pStyle w:val="ad"/>
        <w:rPr>
          <w:sz w:val="20"/>
          <w:szCs w:val="20"/>
        </w:rPr>
      </w:pPr>
    </w:p>
    <w:p w:rsidR="008C0AB3" w:rsidRPr="007B056F" w:rsidRDefault="008C0AB3" w:rsidP="00FF2AE1">
      <w:pPr>
        <w:pStyle w:val="ad"/>
        <w:rPr>
          <w:sz w:val="20"/>
          <w:szCs w:val="20"/>
        </w:rPr>
      </w:pPr>
    </w:p>
    <w:p w:rsidR="008C0AB3" w:rsidRPr="007B056F" w:rsidRDefault="008C0AB3" w:rsidP="00FF2AE1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t>МЕСТОРОЖДЕНИЯ И ПРОЯВЛЕНИЯ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248"/>
        <w:gridCol w:w="1417"/>
        <w:gridCol w:w="3680"/>
      </w:tblGrid>
      <w:tr w:rsidR="00830B28" w:rsidRPr="007B056F" w:rsidTr="00830B28">
        <w:tc>
          <w:tcPr>
            <w:tcW w:w="4248" w:type="dxa"/>
            <w:shd w:val="clear" w:color="auto" w:fill="F2F2F2" w:themeFill="background1" w:themeFillShade="F2"/>
          </w:tcPr>
          <w:p w:rsidR="00830B28" w:rsidRPr="007B056F" w:rsidRDefault="00830B28" w:rsidP="00FF2AE1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Месторождения, полезные ископаемые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830B28" w:rsidRPr="007B056F" w:rsidRDefault="00830B28" w:rsidP="00FF2AE1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Запас</w:t>
            </w:r>
          </w:p>
        </w:tc>
        <w:tc>
          <w:tcPr>
            <w:tcW w:w="3680" w:type="dxa"/>
            <w:shd w:val="clear" w:color="auto" w:fill="F2F2F2" w:themeFill="background1" w:themeFillShade="F2"/>
          </w:tcPr>
          <w:p w:rsidR="00830B28" w:rsidRPr="007B056F" w:rsidRDefault="00830B28" w:rsidP="00FF2AE1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Назначение</w:t>
            </w:r>
          </w:p>
        </w:tc>
      </w:tr>
      <w:tr w:rsidR="00830B28" w:rsidRPr="007B056F" w:rsidTr="00830B28">
        <w:tc>
          <w:tcPr>
            <w:tcW w:w="4248" w:type="dxa"/>
          </w:tcPr>
          <w:p w:rsidR="00830B28" w:rsidRPr="007B056F" w:rsidRDefault="00A3070F" w:rsidP="00A3070F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 xml:space="preserve">Среди полезных ископаемых района следует выделить залежи глины, пригодные для производства строительного кирпича, а также залежи кварцевого песка. </w:t>
            </w:r>
          </w:p>
        </w:tc>
        <w:tc>
          <w:tcPr>
            <w:tcW w:w="1417" w:type="dxa"/>
          </w:tcPr>
          <w:p w:rsidR="00830B28" w:rsidRPr="007B056F" w:rsidRDefault="00830B28" w:rsidP="00FF2AE1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3680" w:type="dxa"/>
          </w:tcPr>
          <w:p w:rsidR="00830B28" w:rsidRPr="007B056F" w:rsidRDefault="00A3070F" w:rsidP="00A3070F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- производства строительного кирпича</w:t>
            </w:r>
          </w:p>
        </w:tc>
      </w:tr>
    </w:tbl>
    <w:p w:rsidR="008C0AB3" w:rsidRPr="007B056F" w:rsidRDefault="008C0AB3" w:rsidP="00FF2AE1">
      <w:pPr>
        <w:pStyle w:val="ad"/>
        <w:rPr>
          <w:sz w:val="20"/>
          <w:szCs w:val="20"/>
        </w:rPr>
      </w:pPr>
    </w:p>
    <w:p w:rsidR="008C0AB3" w:rsidRPr="007B056F" w:rsidRDefault="008C0AB3" w:rsidP="00FF2AE1">
      <w:pPr>
        <w:pStyle w:val="ad"/>
        <w:rPr>
          <w:sz w:val="20"/>
          <w:szCs w:val="20"/>
        </w:rPr>
      </w:pPr>
    </w:p>
    <w:p w:rsidR="008C0AB3" w:rsidRPr="007B056F" w:rsidRDefault="008C0AB3" w:rsidP="00FF2AE1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t xml:space="preserve">ЛЕСА </w:t>
      </w:r>
    </w:p>
    <w:p w:rsidR="004F371B" w:rsidRPr="007B056F" w:rsidRDefault="004F371B" w:rsidP="00FF2AE1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t>Под лесами занято около 21,3 %, под кустарниками — 1,6 % площади района.</w:t>
      </w:r>
    </w:p>
    <w:p w:rsidR="00830B28" w:rsidRPr="007B056F" w:rsidRDefault="00830B28" w:rsidP="00FF2AE1">
      <w:pPr>
        <w:pStyle w:val="ad"/>
        <w:rPr>
          <w:sz w:val="20"/>
          <w:szCs w:val="20"/>
        </w:rPr>
      </w:pPr>
    </w:p>
    <w:tbl>
      <w:tblPr>
        <w:tblStyle w:val="ac"/>
        <w:tblW w:w="9351" w:type="dxa"/>
        <w:tblLook w:val="04A0" w:firstRow="1" w:lastRow="0" w:firstColumn="1" w:lastColumn="0" w:noHBand="0" w:noVBand="1"/>
      </w:tblPr>
      <w:tblGrid>
        <w:gridCol w:w="4106"/>
        <w:gridCol w:w="5245"/>
      </w:tblGrid>
      <w:tr w:rsidR="00830B28" w:rsidRPr="007B056F" w:rsidTr="004A59D1">
        <w:tc>
          <w:tcPr>
            <w:tcW w:w="4106" w:type="dxa"/>
            <w:shd w:val="clear" w:color="auto" w:fill="F2F2F2" w:themeFill="background1" w:themeFillShade="F2"/>
          </w:tcPr>
          <w:p w:rsidR="00830B28" w:rsidRPr="007B056F" w:rsidRDefault="00830B28" w:rsidP="00216748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Вид почвы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:rsidR="00830B28" w:rsidRPr="007B056F" w:rsidRDefault="00830B28" w:rsidP="00216748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Использование</w:t>
            </w:r>
          </w:p>
        </w:tc>
      </w:tr>
      <w:tr w:rsidR="00830B28" w:rsidRPr="007B056F" w:rsidTr="004A59D1">
        <w:tc>
          <w:tcPr>
            <w:tcW w:w="4106" w:type="dxa"/>
          </w:tcPr>
          <w:p w:rsidR="00830B28" w:rsidRPr="007B056F" w:rsidRDefault="00A3070F" w:rsidP="00216748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Почвы — серые лесные (53%), черноземы (22%), пойменные (7%), дерново-подзолистые (2%).</w:t>
            </w:r>
          </w:p>
        </w:tc>
        <w:tc>
          <w:tcPr>
            <w:tcW w:w="5245" w:type="dxa"/>
          </w:tcPr>
          <w:p w:rsidR="00830B28" w:rsidRPr="007B056F" w:rsidRDefault="00A3070F" w:rsidP="00A3070F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Подходят для ведения сельского хозяйства</w:t>
            </w:r>
          </w:p>
        </w:tc>
      </w:tr>
    </w:tbl>
    <w:p w:rsidR="004A59D1" w:rsidRPr="007B056F" w:rsidRDefault="004A59D1" w:rsidP="00FF2AE1">
      <w:pPr>
        <w:pStyle w:val="ad"/>
        <w:rPr>
          <w:sz w:val="20"/>
          <w:szCs w:val="20"/>
        </w:rPr>
      </w:pPr>
    </w:p>
    <w:p w:rsidR="00111C88" w:rsidRPr="007B056F" w:rsidRDefault="00111C88" w:rsidP="00FF2AE1">
      <w:pPr>
        <w:pStyle w:val="ad"/>
        <w:rPr>
          <w:sz w:val="20"/>
          <w:szCs w:val="20"/>
        </w:rPr>
      </w:pPr>
    </w:p>
    <w:p w:rsidR="00111C88" w:rsidRPr="007B056F" w:rsidRDefault="00111C88" w:rsidP="00FF2AE1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t>ЗЕМЛИ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47"/>
        <w:gridCol w:w="1276"/>
        <w:gridCol w:w="1984"/>
      </w:tblGrid>
      <w:tr w:rsidR="00111C88" w:rsidRPr="007B056F" w:rsidTr="00796A87">
        <w:trPr>
          <w:trHeight w:val="106"/>
        </w:trPr>
        <w:tc>
          <w:tcPr>
            <w:tcW w:w="2547" w:type="dxa"/>
          </w:tcPr>
          <w:p w:rsidR="00111C88" w:rsidRPr="007B056F" w:rsidRDefault="00111C88" w:rsidP="00216748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Общая площадь</w:t>
            </w:r>
          </w:p>
        </w:tc>
        <w:tc>
          <w:tcPr>
            <w:tcW w:w="1276" w:type="dxa"/>
          </w:tcPr>
          <w:p w:rsidR="00111C88" w:rsidRPr="007B056F" w:rsidRDefault="00111C88" w:rsidP="00216748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тыс. га</w:t>
            </w:r>
          </w:p>
        </w:tc>
        <w:tc>
          <w:tcPr>
            <w:tcW w:w="1984" w:type="dxa"/>
          </w:tcPr>
          <w:p w:rsidR="00111C88" w:rsidRPr="007B056F" w:rsidRDefault="00796A87" w:rsidP="003335AB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142</w:t>
            </w:r>
            <w:r w:rsidR="003335AB" w:rsidRPr="007B056F">
              <w:rPr>
                <w:sz w:val="20"/>
                <w:szCs w:val="20"/>
              </w:rPr>
              <w:t>,</w:t>
            </w:r>
            <w:r w:rsidRPr="007B056F">
              <w:rPr>
                <w:sz w:val="20"/>
                <w:szCs w:val="20"/>
              </w:rPr>
              <w:t>042</w:t>
            </w:r>
          </w:p>
        </w:tc>
      </w:tr>
    </w:tbl>
    <w:p w:rsidR="00111C88" w:rsidRPr="007B056F" w:rsidRDefault="00111C88" w:rsidP="00FF2AE1">
      <w:pPr>
        <w:pStyle w:val="ad"/>
        <w:rPr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81"/>
        <w:gridCol w:w="2126"/>
      </w:tblGrid>
      <w:tr w:rsidR="00111C88" w:rsidRPr="007B056F" w:rsidTr="00216748">
        <w:tc>
          <w:tcPr>
            <w:tcW w:w="3681" w:type="dxa"/>
            <w:shd w:val="clear" w:color="auto" w:fill="F2F2F2" w:themeFill="background1" w:themeFillShade="F2"/>
          </w:tcPr>
          <w:p w:rsidR="00111C88" w:rsidRPr="007B056F" w:rsidRDefault="00111C88" w:rsidP="00216748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Назначение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111C88" w:rsidRPr="007B056F" w:rsidRDefault="00111C88" w:rsidP="00216748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Площадь (тыс. га)</w:t>
            </w:r>
          </w:p>
        </w:tc>
      </w:tr>
      <w:tr w:rsidR="00111C88" w:rsidRPr="007B056F" w:rsidTr="00216748">
        <w:tc>
          <w:tcPr>
            <w:tcW w:w="3681" w:type="dxa"/>
          </w:tcPr>
          <w:p w:rsidR="00111C88" w:rsidRPr="007B056F" w:rsidRDefault="00A3070F" w:rsidP="00A3070F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126" w:type="dxa"/>
          </w:tcPr>
          <w:p w:rsidR="00111C88" w:rsidRPr="007B056F" w:rsidRDefault="00796A87" w:rsidP="003335AB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103</w:t>
            </w:r>
            <w:r w:rsidR="003335AB" w:rsidRPr="007B056F">
              <w:rPr>
                <w:sz w:val="20"/>
                <w:szCs w:val="20"/>
              </w:rPr>
              <w:t>,</w:t>
            </w:r>
            <w:r w:rsidRPr="007B056F">
              <w:rPr>
                <w:sz w:val="20"/>
                <w:szCs w:val="20"/>
              </w:rPr>
              <w:t>647</w:t>
            </w:r>
          </w:p>
        </w:tc>
      </w:tr>
      <w:tr w:rsidR="00111C88" w:rsidRPr="007B056F" w:rsidTr="00216748">
        <w:tc>
          <w:tcPr>
            <w:tcW w:w="3681" w:type="dxa"/>
          </w:tcPr>
          <w:p w:rsidR="00111C88" w:rsidRPr="007B056F" w:rsidRDefault="00796A87" w:rsidP="00216748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Земли промышленности, энергетики, транспорта, связи</w:t>
            </w:r>
          </w:p>
        </w:tc>
        <w:tc>
          <w:tcPr>
            <w:tcW w:w="2126" w:type="dxa"/>
          </w:tcPr>
          <w:p w:rsidR="00111C88" w:rsidRPr="007B056F" w:rsidRDefault="00796A87" w:rsidP="003335AB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1</w:t>
            </w:r>
            <w:r w:rsidR="003335AB" w:rsidRPr="007B056F">
              <w:rPr>
                <w:sz w:val="20"/>
                <w:szCs w:val="20"/>
              </w:rPr>
              <w:t>,</w:t>
            </w:r>
            <w:r w:rsidRPr="007B056F">
              <w:rPr>
                <w:sz w:val="20"/>
                <w:szCs w:val="20"/>
              </w:rPr>
              <w:t>088</w:t>
            </w:r>
          </w:p>
        </w:tc>
      </w:tr>
    </w:tbl>
    <w:p w:rsidR="00111C88" w:rsidRPr="007B056F" w:rsidRDefault="00111C88" w:rsidP="00FF2AE1">
      <w:pPr>
        <w:pStyle w:val="ad"/>
        <w:rPr>
          <w:sz w:val="20"/>
          <w:szCs w:val="20"/>
        </w:rPr>
      </w:pPr>
    </w:p>
    <w:p w:rsidR="00111C88" w:rsidRPr="007B056F" w:rsidRDefault="00111C88" w:rsidP="00FF2AE1">
      <w:pPr>
        <w:pStyle w:val="ad"/>
        <w:rPr>
          <w:sz w:val="20"/>
          <w:szCs w:val="20"/>
        </w:rPr>
      </w:pPr>
    </w:p>
    <w:p w:rsidR="0084219E" w:rsidRPr="007B056F" w:rsidRDefault="00111C88" w:rsidP="0084219E">
      <w:pPr>
        <w:rPr>
          <w:sz w:val="20"/>
          <w:szCs w:val="20"/>
        </w:rPr>
      </w:pPr>
      <w:r w:rsidRPr="007B056F">
        <w:rPr>
          <w:sz w:val="20"/>
          <w:szCs w:val="20"/>
        </w:rPr>
        <w:br w:type="page"/>
      </w:r>
    </w:p>
    <w:p w:rsidR="00111C88" w:rsidRPr="008E4CC3" w:rsidRDefault="0084219E" w:rsidP="00FF2AE1">
      <w:pPr>
        <w:pStyle w:val="ad"/>
        <w:rPr>
          <w:b/>
          <w:bCs/>
          <w:sz w:val="20"/>
          <w:szCs w:val="20"/>
        </w:rPr>
      </w:pPr>
      <w:r w:rsidRPr="008E4CC3">
        <w:rPr>
          <w:b/>
          <w:bCs/>
          <w:sz w:val="20"/>
          <w:szCs w:val="20"/>
        </w:rPr>
        <w:lastRenderedPageBreak/>
        <w:t>Слайд 8</w:t>
      </w:r>
    </w:p>
    <w:p w:rsidR="0084219E" w:rsidRPr="008E4CC3" w:rsidRDefault="0084219E" w:rsidP="00FF2AE1">
      <w:pPr>
        <w:pStyle w:val="ad"/>
        <w:rPr>
          <w:b/>
          <w:bCs/>
          <w:sz w:val="20"/>
          <w:szCs w:val="20"/>
        </w:rPr>
      </w:pPr>
    </w:p>
    <w:p w:rsidR="0084219E" w:rsidRPr="008E4CC3" w:rsidRDefault="0084219E" w:rsidP="00FF2AE1">
      <w:pPr>
        <w:pStyle w:val="ad"/>
        <w:rPr>
          <w:b/>
          <w:bCs/>
          <w:sz w:val="20"/>
          <w:szCs w:val="20"/>
        </w:rPr>
      </w:pPr>
      <w:r w:rsidRPr="008E4CC3">
        <w:rPr>
          <w:b/>
          <w:bCs/>
          <w:sz w:val="20"/>
          <w:szCs w:val="20"/>
        </w:rPr>
        <w:t>СОЦИАЛЬНАЯ ИНФРАСТРУКТУРА</w:t>
      </w:r>
    </w:p>
    <w:p w:rsidR="0084219E" w:rsidRPr="008E4CC3" w:rsidRDefault="0084219E" w:rsidP="00FF2AE1">
      <w:pPr>
        <w:pStyle w:val="ad"/>
        <w:rPr>
          <w:sz w:val="20"/>
          <w:szCs w:val="20"/>
        </w:rPr>
      </w:pPr>
    </w:p>
    <w:p w:rsidR="0084219E" w:rsidRPr="008E4CC3" w:rsidRDefault="0084219E" w:rsidP="00FF2AE1">
      <w:pPr>
        <w:pStyle w:val="ad"/>
        <w:rPr>
          <w:sz w:val="20"/>
          <w:szCs w:val="20"/>
        </w:rPr>
      </w:pPr>
    </w:p>
    <w:p w:rsidR="0084219E" w:rsidRPr="008E4CC3" w:rsidRDefault="0084219E" w:rsidP="00FF2AE1">
      <w:pPr>
        <w:pStyle w:val="ad"/>
        <w:rPr>
          <w:sz w:val="20"/>
          <w:szCs w:val="20"/>
        </w:rPr>
      </w:pPr>
      <w:r w:rsidRPr="008E4CC3">
        <w:rPr>
          <w:sz w:val="20"/>
          <w:szCs w:val="20"/>
        </w:rPr>
        <w:t>ОБРАЗОВАНИЕ</w:t>
      </w:r>
    </w:p>
    <w:p w:rsidR="0090467C" w:rsidRPr="008E4CC3" w:rsidRDefault="0090467C" w:rsidP="00FF2AE1">
      <w:pPr>
        <w:pStyle w:val="ad"/>
        <w:rPr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457"/>
        <w:gridCol w:w="1398"/>
        <w:gridCol w:w="1698"/>
        <w:gridCol w:w="1219"/>
        <w:gridCol w:w="1799"/>
      </w:tblGrid>
      <w:tr w:rsidR="0084219E" w:rsidRPr="008E4CC3" w:rsidTr="00DD7F65">
        <w:tc>
          <w:tcPr>
            <w:tcW w:w="3457" w:type="dxa"/>
            <w:shd w:val="clear" w:color="auto" w:fill="F2F2F2" w:themeFill="background1" w:themeFillShade="F2"/>
          </w:tcPr>
          <w:p w:rsidR="0084219E" w:rsidRPr="008E4CC3" w:rsidRDefault="0084219E" w:rsidP="0084219E">
            <w:pPr>
              <w:pStyle w:val="ad"/>
              <w:jc w:val="center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Учреждения</w:t>
            </w:r>
          </w:p>
        </w:tc>
        <w:tc>
          <w:tcPr>
            <w:tcW w:w="1398" w:type="dxa"/>
            <w:shd w:val="clear" w:color="auto" w:fill="F2F2F2" w:themeFill="background1" w:themeFillShade="F2"/>
          </w:tcPr>
          <w:p w:rsidR="0084219E" w:rsidRPr="008E4CC3" w:rsidRDefault="0084219E" w:rsidP="0084219E">
            <w:pPr>
              <w:pStyle w:val="ad"/>
              <w:jc w:val="center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Количество</w:t>
            </w:r>
          </w:p>
        </w:tc>
        <w:tc>
          <w:tcPr>
            <w:tcW w:w="1698" w:type="dxa"/>
            <w:shd w:val="clear" w:color="auto" w:fill="F2F2F2" w:themeFill="background1" w:themeFillShade="F2"/>
          </w:tcPr>
          <w:p w:rsidR="0084219E" w:rsidRPr="008E4CC3" w:rsidRDefault="0084219E" w:rsidP="0084219E">
            <w:pPr>
              <w:pStyle w:val="ad"/>
              <w:jc w:val="center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Уровень балансового износа зданий</w:t>
            </w:r>
            <w:proofErr w:type="gramStart"/>
            <w:r w:rsidRPr="008E4CC3">
              <w:rPr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219" w:type="dxa"/>
            <w:shd w:val="clear" w:color="auto" w:fill="F2F2F2" w:themeFill="background1" w:themeFillShade="F2"/>
          </w:tcPr>
          <w:p w:rsidR="0084219E" w:rsidRPr="008E4CC3" w:rsidRDefault="0084219E" w:rsidP="0084219E">
            <w:pPr>
              <w:pStyle w:val="ad"/>
              <w:jc w:val="center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Число учащихся</w:t>
            </w:r>
          </w:p>
        </w:tc>
        <w:tc>
          <w:tcPr>
            <w:tcW w:w="1799" w:type="dxa"/>
            <w:shd w:val="clear" w:color="auto" w:fill="F2F2F2" w:themeFill="background1" w:themeFillShade="F2"/>
          </w:tcPr>
          <w:p w:rsidR="0084219E" w:rsidRPr="008E4CC3" w:rsidRDefault="0084219E" w:rsidP="0084219E">
            <w:pPr>
              <w:pStyle w:val="ad"/>
              <w:jc w:val="center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Заполняемость учреждений</w:t>
            </w:r>
            <w:proofErr w:type="gramStart"/>
            <w:r w:rsidRPr="008E4CC3">
              <w:rPr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84219E" w:rsidRPr="008E4CC3" w:rsidTr="00DD7F65">
        <w:tc>
          <w:tcPr>
            <w:tcW w:w="3457" w:type="dxa"/>
          </w:tcPr>
          <w:p w:rsidR="0084219E" w:rsidRPr="008E4CC3" w:rsidRDefault="0084219E" w:rsidP="008E4CC3">
            <w:pPr>
              <w:pStyle w:val="ad"/>
              <w:jc w:val="center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дошкольного образования</w:t>
            </w:r>
          </w:p>
        </w:tc>
        <w:tc>
          <w:tcPr>
            <w:tcW w:w="1398" w:type="dxa"/>
          </w:tcPr>
          <w:p w:rsidR="0084219E" w:rsidRPr="008E4CC3" w:rsidRDefault="00216748" w:rsidP="008E4CC3">
            <w:pPr>
              <w:pStyle w:val="ad"/>
              <w:jc w:val="center"/>
              <w:rPr>
                <w:color w:val="000000" w:themeColor="text1"/>
                <w:sz w:val="20"/>
                <w:szCs w:val="20"/>
              </w:rPr>
            </w:pPr>
            <w:r w:rsidRPr="008E4CC3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698" w:type="dxa"/>
          </w:tcPr>
          <w:p w:rsidR="0084219E" w:rsidRPr="008E4CC3" w:rsidRDefault="00EF63C1" w:rsidP="008E4CC3">
            <w:pPr>
              <w:pStyle w:val="ad"/>
              <w:jc w:val="center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4</w:t>
            </w:r>
            <w:r w:rsidR="008E4CC3">
              <w:rPr>
                <w:sz w:val="20"/>
                <w:szCs w:val="20"/>
              </w:rPr>
              <w:t>7</w:t>
            </w:r>
            <w:r w:rsidRPr="008E4CC3">
              <w:rPr>
                <w:sz w:val="20"/>
                <w:szCs w:val="20"/>
              </w:rPr>
              <w:t>,</w:t>
            </w:r>
            <w:r w:rsidR="008E4CC3">
              <w:rPr>
                <w:sz w:val="20"/>
                <w:szCs w:val="20"/>
              </w:rPr>
              <w:t>2</w:t>
            </w:r>
          </w:p>
        </w:tc>
        <w:tc>
          <w:tcPr>
            <w:tcW w:w="1219" w:type="dxa"/>
          </w:tcPr>
          <w:p w:rsidR="0084219E" w:rsidRPr="008E4CC3" w:rsidRDefault="00095CE2" w:rsidP="008E4CC3">
            <w:pPr>
              <w:pStyle w:val="ad"/>
              <w:jc w:val="center"/>
              <w:rPr>
                <w:color w:val="FF0000"/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25</w:t>
            </w:r>
            <w:r w:rsidR="00D2402E" w:rsidRPr="008E4CC3">
              <w:rPr>
                <w:sz w:val="20"/>
                <w:szCs w:val="20"/>
              </w:rPr>
              <w:t>1</w:t>
            </w:r>
          </w:p>
        </w:tc>
        <w:tc>
          <w:tcPr>
            <w:tcW w:w="1799" w:type="dxa"/>
          </w:tcPr>
          <w:p w:rsidR="0084219E" w:rsidRPr="008E4CC3" w:rsidRDefault="00D2402E" w:rsidP="008E4CC3">
            <w:pPr>
              <w:pStyle w:val="ad"/>
              <w:jc w:val="center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70</w:t>
            </w:r>
          </w:p>
        </w:tc>
      </w:tr>
      <w:tr w:rsidR="0084219E" w:rsidRPr="008E4CC3" w:rsidTr="00DD7F65">
        <w:tc>
          <w:tcPr>
            <w:tcW w:w="3457" w:type="dxa"/>
          </w:tcPr>
          <w:p w:rsidR="0084219E" w:rsidRPr="008E4CC3" w:rsidRDefault="0084219E" w:rsidP="008E4CC3">
            <w:pPr>
              <w:pStyle w:val="ad"/>
              <w:jc w:val="center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доп. образования</w:t>
            </w:r>
          </w:p>
        </w:tc>
        <w:tc>
          <w:tcPr>
            <w:tcW w:w="1398" w:type="dxa"/>
          </w:tcPr>
          <w:p w:rsidR="0084219E" w:rsidRPr="008E4CC3" w:rsidRDefault="00216748" w:rsidP="008E4CC3">
            <w:pPr>
              <w:pStyle w:val="ad"/>
              <w:jc w:val="center"/>
              <w:rPr>
                <w:color w:val="000000" w:themeColor="text1"/>
                <w:sz w:val="20"/>
                <w:szCs w:val="20"/>
              </w:rPr>
            </w:pPr>
            <w:r w:rsidRPr="008E4CC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98" w:type="dxa"/>
            <w:shd w:val="clear" w:color="auto" w:fill="F2F2F2" w:themeFill="background1" w:themeFillShade="F2"/>
          </w:tcPr>
          <w:p w:rsidR="0084219E" w:rsidRPr="008E4CC3" w:rsidRDefault="00EF63C1" w:rsidP="008E4CC3">
            <w:pPr>
              <w:pStyle w:val="ad"/>
              <w:jc w:val="center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1</w:t>
            </w:r>
            <w:r w:rsidR="008E4CC3">
              <w:rPr>
                <w:sz w:val="20"/>
                <w:szCs w:val="20"/>
              </w:rPr>
              <w:t>8</w:t>
            </w:r>
            <w:r w:rsidRPr="008E4CC3">
              <w:rPr>
                <w:sz w:val="20"/>
                <w:szCs w:val="20"/>
              </w:rPr>
              <w:t>,</w:t>
            </w:r>
            <w:r w:rsidR="008E4CC3">
              <w:rPr>
                <w:sz w:val="20"/>
                <w:szCs w:val="20"/>
              </w:rPr>
              <w:t>9</w:t>
            </w:r>
          </w:p>
        </w:tc>
        <w:tc>
          <w:tcPr>
            <w:tcW w:w="1219" w:type="dxa"/>
          </w:tcPr>
          <w:p w:rsidR="0084219E" w:rsidRPr="008E4CC3" w:rsidRDefault="00CA7D74" w:rsidP="008E4CC3">
            <w:pPr>
              <w:pStyle w:val="ad"/>
              <w:jc w:val="center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878</w:t>
            </w:r>
          </w:p>
        </w:tc>
        <w:tc>
          <w:tcPr>
            <w:tcW w:w="1799" w:type="dxa"/>
            <w:shd w:val="clear" w:color="auto" w:fill="F2F2F2" w:themeFill="background1" w:themeFillShade="F2"/>
          </w:tcPr>
          <w:p w:rsidR="0084219E" w:rsidRPr="008E4CC3" w:rsidRDefault="00CA7D74" w:rsidP="008E4CC3">
            <w:pPr>
              <w:pStyle w:val="ad"/>
              <w:jc w:val="center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100</w:t>
            </w:r>
          </w:p>
        </w:tc>
      </w:tr>
      <w:tr w:rsidR="0084219E" w:rsidRPr="008E4CC3" w:rsidTr="00DD7F65">
        <w:tc>
          <w:tcPr>
            <w:tcW w:w="3457" w:type="dxa"/>
          </w:tcPr>
          <w:p w:rsidR="0084219E" w:rsidRPr="008E4CC3" w:rsidRDefault="0084219E" w:rsidP="008E4CC3">
            <w:pPr>
              <w:pStyle w:val="ad"/>
              <w:jc w:val="center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школьного образования</w:t>
            </w:r>
          </w:p>
        </w:tc>
        <w:tc>
          <w:tcPr>
            <w:tcW w:w="1398" w:type="dxa"/>
          </w:tcPr>
          <w:p w:rsidR="0084219E" w:rsidRPr="008E4CC3" w:rsidRDefault="00216748" w:rsidP="008E4CC3">
            <w:pPr>
              <w:pStyle w:val="ad"/>
              <w:jc w:val="center"/>
              <w:rPr>
                <w:color w:val="000000" w:themeColor="text1"/>
                <w:sz w:val="20"/>
                <w:szCs w:val="20"/>
              </w:rPr>
            </w:pPr>
            <w:r w:rsidRPr="008E4CC3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698" w:type="dxa"/>
          </w:tcPr>
          <w:p w:rsidR="0084219E" w:rsidRPr="008E4CC3" w:rsidRDefault="00EF63C1" w:rsidP="008E4CC3">
            <w:pPr>
              <w:pStyle w:val="ad"/>
              <w:jc w:val="center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85,6</w:t>
            </w:r>
          </w:p>
        </w:tc>
        <w:tc>
          <w:tcPr>
            <w:tcW w:w="1219" w:type="dxa"/>
          </w:tcPr>
          <w:p w:rsidR="0084219E" w:rsidRPr="008E4CC3" w:rsidRDefault="00095CE2" w:rsidP="008E4CC3">
            <w:pPr>
              <w:pStyle w:val="ad"/>
              <w:jc w:val="center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71</w:t>
            </w:r>
            <w:r w:rsidR="0038347C" w:rsidRPr="008E4CC3">
              <w:rPr>
                <w:sz w:val="20"/>
                <w:szCs w:val="20"/>
              </w:rPr>
              <w:t>8</w:t>
            </w:r>
          </w:p>
        </w:tc>
        <w:tc>
          <w:tcPr>
            <w:tcW w:w="1799" w:type="dxa"/>
          </w:tcPr>
          <w:p w:rsidR="0084219E" w:rsidRPr="008E4CC3" w:rsidRDefault="0038347C" w:rsidP="008E4CC3">
            <w:pPr>
              <w:pStyle w:val="ad"/>
              <w:jc w:val="center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3</w:t>
            </w:r>
            <w:r w:rsidR="00831790" w:rsidRPr="008E4CC3">
              <w:rPr>
                <w:sz w:val="20"/>
                <w:szCs w:val="20"/>
              </w:rPr>
              <w:t>9</w:t>
            </w:r>
          </w:p>
        </w:tc>
      </w:tr>
    </w:tbl>
    <w:p w:rsidR="0084219E" w:rsidRPr="008E4CC3" w:rsidRDefault="0084219E" w:rsidP="008E4CC3">
      <w:pPr>
        <w:pStyle w:val="ad"/>
        <w:jc w:val="center"/>
        <w:rPr>
          <w:sz w:val="20"/>
          <w:szCs w:val="20"/>
        </w:rPr>
      </w:pPr>
    </w:p>
    <w:p w:rsidR="000B2F69" w:rsidRPr="008E4CC3" w:rsidRDefault="000B2F69" w:rsidP="00FF2AE1">
      <w:pPr>
        <w:pStyle w:val="ad"/>
        <w:rPr>
          <w:sz w:val="20"/>
          <w:szCs w:val="20"/>
        </w:rPr>
      </w:pPr>
    </w:p>
    <w:p w:rsidR="000B2F69" w:rsidRPr="008E4CC3" w:rsidRDefault="000B2F69" w:rsidP="00FF2AE1">
      <w:pPr>
        <w:pStyle w:val="ad"/>
        <w:rPr>
          <w:sz w:val="20"/>
          <w:szCs w:val="20"/>
        </w:rPr>
      </w:pPr>
      <w:r w:rsidRPr="008E4CC3">
        <w:rPr>
          <w:sz w:val="20"/>
          <w:szCs w:val="20"/>
        </w:rPr>
        <w:t>КОЛИЧЕСТВО ОБЪЕКТОВ (шт</w:t>
      </w:r>
      <w:r w:rsidR="002910A9" w:rsidRPr="008E4CC3">
        <w:rPr>
          <w:sz w:val="20"/>
          <w:szCs w:val="20"/>
        </w:rPr>
        <w:t>.</w:t>
      </w:r>
      <w:r w:rsidRPr="008E4CC3">
        <w:rPr>
          <w:sz w:val="20"/>
          <w:szCs w:val="20"/>
        </w:rPr>
        <w:t>)</w:t>
      </w:r>
    </w:p>
    <w:p w:rsidR="0090467C" w:rsidRPr="008E4CC3" w:rsidRDefault="0090467C" w:rsidP="00FF2AE1">
      <w:pPr>
        <w:pStyle w:val="ad"/>
        <w:rPr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05"/>
        <w:gridCol w:w="709"/>
        <w:gridCol w:w="2410"/>
        <w:gridCol w:w="705"/>
        <w:gridCol w:w="2413"/>
        <w:gridCol w:w="703"/>
      </w:tblGrid>
      <w:tr w:rsidR="002910A9" w:rsidRPr="008E4CC3" w:rsidTr="00237FAB">
        <w:tc>
          <w:tcPr>
            <w:tcW w:w="3114" w:type="dxa"/>
            <w:gridSpan w:val="2"/>
            <w:shd w:val="clear" w:color="auto" w:fill="F2F2F2" w:themeFill="background1" w:themeFillShade="F2"/>
          </w:tcPr>
          <w:p w:rsidR="000B2F69" w:rsidRPr="008E4CC3" w:rsidRDefault="000B2F69" w:rsidP="000B2F69">
            <w:pPr>
              <w:pStyle w:val="ad"/>
              <w:jc w:val="center"/>
              <w:rPr>
                <w:b/>
                <w:bCs/>
                <w:sz w:val="20"/>
                <w:szCs w:val="20"/>
              </w:rPr>
            </w:pPr>
            <w:r w:rsidRPr="008E4CC3">
              <w:rPr>
                <w:b/>
                <w:bCs/>
                <w:sz w:val="20"/>
                <w:szCs w:val="20"/>
              </w:rPr>
              <w:t>ЗДРАВОХРАНЕНИЕ</w:t>
            </w:r>
          </w:p>
        </w:tc>
        <w:tc>
          <w:tcPr>
            <w:tcW w:w="3115" w:type="dxa"/>
            <w:gridSpan w:val="2"/>
            <w:shd w:val="clear" w:color="auto" w:fill="F2F2F2" w:themeFill="background1" w:themeFillShade="F2"/>
          </w:tcPr>
          <w:p w:rsidR="000B2F69" w:rsidRPr="008E4CC3" w:rsidRDefault="000B2F69" w:rsidP="000B2F69">
            <w:pPr>
              <w:pStyle w:val="ad"/>
              <w:jc w:val="center"/>
              <w:rPr>
                <w:b/>
                <w:bCs/>
                <w:sz w:val="20"/>
                <w:szCs w:val="20"/>
              </w:rPr>
            </w:pPr>
            <w:r w:rsidRPr="008E4CC3">
              <w:rPr>
                <w:b/>
                <w:bCs/>
                <w:sz w:val="20"/>
                <w:szCs w:val="20"/>
              </w:rPr>
              <w:t>СПОРТ</w:t>
            </w:r>
          </w:p>
        </w:tc>
        <w:tc>
          <w:tcPr>
            <w:tcW w:w="3116" w:type="dxa"/>
            <w:gridSpan w:val="2"/>
            <w:shd w:val="clear" w:color="auto" w:fill="F2F2F2" w:themeFill="background1" w:themeFillShade="F2"/>
          </w:tcPr>
          <w:p w:rsidR="000B2F69" w:rsidRPr="008E4CC3" w:rsidRDefault="000B2F69" w:rsidP="000B2F69">
            <w:pPr>
              <w:pStyle w:val="ad"/>
              <w:jc w:val="center"/>
              <w:rPr>
                <w:b/>
                <w:bCs/>
                <w:sz w:val="20"/>
                <w:szCs w:val="20"/>
              </w:rPr>
            </w:pPr>
            <w:r w:rsidRPr="008E4CC3">
              <w:rPr>
                <w:b/>
                <w:bCs/>
                <w:sz w:val="20"/>
                <w:szCs w:val="20"/>
              </w:rPr>
              <w:t>КУЛЬТУРА И ИСКУССТВО</w:t>
            </w:r>
          </w:p>
        </w:tc>
      </w:tr>
      <w:tr w:rsidR="002910A9" w:rsidRPr="008E4CC3" w:rsidTr="00237FAB">
        <w:tc>
          <w:tcPr>
            <w:tcW w:w="2405" w:type="dxa"/>
            <w:vAlign w:val="center"/>
          </w:tcPr>
          <w:p w:rsidR="000B2F69" w:rsidRPr="008E4CC3" w:rsidRDefault="000B2F69" w:rsidP="000B2F69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 xml:space="preserve">стационарных </w:t>
            </w:r>
          </w:p>
          <w:p w:rsidR="000B2F69" w:rsidRPr="008E4CC3" w:rsidRDefault="000B2F69" w:rsidP="000B2F69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коек</w:t>
            </w:r>
          </w:p>
        </w:tc>
        <w:tc>
          <w:tcPr>
            <w:tcW w:w="709" w:type="dxa"/>
            <w:vAlign w:val="center"/>
          </w:tcPr>
          <w:p w:rsidR="000B2F69" w:rsidRPr="008E4CC3" w:rsidRDefault="00523162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 xml:space="preserve"> </w:t>
            </w:r>
            <w:r w:rsidR="004F371B" w:rsidRPr="008E4CC3">
              <w:rPr>
                <w:sz w:val="20"/>
                <w:szCs w:val="20"/>
              </w:rPr>
              <w:t>46</w:t>
            </w:r>
          </w:p>
        </w:tc>
        <w:tc>
          <w:tcPr>
            <w:tcW w:w="2410" w:type="dxa"/>
            <w:vAlign w:val="center"/>
          </w:tcPr>
          <w:p w:rsidR="000B2F69" w:rsidRPr="008E4CC3" w:rsidRDefault="000B2F69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ФОК</w:t>
            </w:r>
          </w:p>
        </w:tc>
        <w:tc>
          <w:tcPr>
            <w:tcW w:w="705" w:type="dxa"/>
            <w:vAlign w:val="center"/>
          </w:tcPr>
          <w:p w:rsidR="000B2F69" w:rsidRPr="008E4CC3" w:rsidRDefault="004F371B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1</w:t>
            </w:r>
          </w:p>
        </w:tc>
        <w:tc>
          <w:tcPr>
            <w:tcW w:w="2413" w:type="dxa"/>
            <w:vAlign w:val="center"/>
          </w:tcPr>
          <w:p w:rsidR="000B2F69" w:rsidRPr="008E4CC3" w:rsidRDefault="002910A9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клубных учреждений</w:t>
            </w:r>
          </w:p>
        </w:tc>
        <w:tc>
          <w:tcPr>
            <w:tcW w:w="703" w:type="dxa"/>
            <w:vAlign w:val="center"/>
          </w:tcPr>
          <w:p w:rsidR="000B2F69" w:rsidRPr="008E4CC3" w:rsidRDefault="004F371B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17</w:t>
            </w:r>
          </w:p>
        </w:tc>
      </w:tr>
      <w:tr w:rsidR="002910A9" w:rsidRPr="008E4CC3" w:rsidTr="00237FAB">
        <w:tc>
          <w:tcPr>
            <w:tcW w:w="2405" w:type="dxa"/>
            <w:vAlign w:val="center"/>
          </w:tcPr>
          <w:p w:rsidR="000B2F69" w:rsidRPr="008E4CC3" w:rsidRDefault="000B2F69" w:rsidP="000B2F69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фельдшерско-акушерских пунктов</w:t>
            </w:r>
          </w:p>
        </w:tc>
        <w:tc>
          <w:tcPr>
            <w:tcW w:w="709" w:type="dxa"/>
            <w:vAlign w:val="center"/>
          </w:tcPr>
          <w:p w:rsidR="000B2F69" w:rsidRPr="008E4CC3" w:rsidRDefault="00523162" w:rsidP="004F371B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 xml:space="preserve"> </w:t>
            </w:r>
            <w:r w:rsidR="004F371B" w:rsidRPr="008E4CC3">
              <w:rPr>
                <w:sz w:val="20"/>
                <w:szCs w:val="20"/>
              </w:rPr>
              <w:t>16</w:t>
            </w:r>
          </w:p>
        </w:tc>
        <w:tc>
          <w:tcPr>
            <w:tcW w:w="2410" w:type="dxa"/>
            <w:vAlign w:val="center"/>
          </w:tcPr>
          <w:p w:rsidR="000B2F69" w:rsidRPr="008E4CC3" w:rsidRDefault="000B2F69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ледовы</w:t>
            </w:r>
            <w:r w:rsidR="002910A9" w:rsidRPr="008E4CC3">
              <w:rPr>
                <w:sz w:val="20"/>
                <w:szCs w:val="20"/>
              </w:rPr>
              <w:t>х</w:t>
            </w:r>
            <w:r w:rsidRPr="008E4CC3">
              <w:rPr>
                <w:sz w:val="20"/>
                <w:szCs w:val="20"/>
              </w:rPr>
              <w:t xml:space="preserve"> дворц</w:t>
            </w:r>
            <w:r w:rsidR="002910A9" w:rsidRPr="008E4CC3">
              <w:rPr>
                <w:sz w:val="20"/>
                <w:szCs w:val="20"/>
              </w:rPr>
              <w:t>ов</w:t>
            </w:r>
          </w:p>
        </w:tc>
        <w:tc>
          <w:tcPr>
            <w:tcW w:w="705" w:type="dxa"/>
            <w:vAlign w:val="center"/>
          </w:tcPr>
          <w:p w:rsidR="000B2F69" w:rsidRPr="008E4CC3" w:rsidRDefault="004F371B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0</w:t>
            </w:r>
          </w:p>
        </w:tc>
        <w:tc>
          <w:tcPr>
            <w:tcW w:w="2413" w:type="dxa"/>
            <w:vAlign w:val="center"/>
          </w:tcPr>
          <w:p w:rsidR="000B2F69" w:rsidRPr="008E4CC3" w:rsidRDefault="002910A9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библиотек</w:t>
            </w:r>
          </w:p>
        </w:tc>
        <w:tc>
          <w:tcPr>
            <w:tcW w:w="703" w:type="dxa"/>
            <w:vAlign w:val="center"/>
          </w:tcPr>
          <w:p w:rsidR="000B2F69" w:rsidRPr="008E4CC3" w:rsidRDefault="004F371B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17</w:t>
            </w:r>
          </w:p>
        </w:tc>
      </w:tr>
      <w:tr w:rsidR="002910A9" w:rsidRPr="008E4CC3" w:rsidTr="00237FAB">
        <w:tc>
          <w:tcPr>
            <w:tcW w:w="2405" w:type="dxa"/>
            <w:vAlign w:val="center"/>
          </w:tcPr>
          <w:p w:rsidR="000B2F69" w:rsidRPr="008E4CC3" w:rsidRDefault="000B2F69" w:rsidP="000B2F69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амбулаторно-поликлинических учреждений</w:t>
            </w:r>
          </w:p>
        </w:tc>
        <w:tc>
          <w:tcPr>
            <w:tcW w:w="709" w:type="dxa"/>
            <w:vAlign w:val="center"/>
          </w:tcPr>
          <w:p w:rsidR="000B2F69" w:rsidRPr="008E4CC3" w:rsidRDefault="00523162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 xml:space="preserve">  </w:t>
            </w:r>
            <w:r w:rsidR="004F371B" w:rsidRPr="008E4CC3"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vAlign w:val="center"/>
          </w:tcPr>
          <w:p w:rsidR="000B2F69" w:rsidRPr="008E4CC3" w:rsidRDefault="00095CE2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спортивные залы</w:t>
            </w:r>
          </w:p>
        </w:tc>
        <w:tc>
          <w:tcPr>
            <w:tcW w:w="705" w:type="dxa"/>
            <w:vAlign w:val="center"/>
          </w:tcPr>
          <w:p w:rsidR="000B2F69" w:rsidRPr="008E4CC3" w:rsidRDefault="00095CE2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15</w:t>
            </w:r>
          </w:p>
        </w:tc>
        <w:tc>
          <w:tcPr>
            <w:tcW w:w="2413" w:type="dxa"/>
            <w:vAlign w:val="center"/>
          </w:tcPr>
          <w:p w:rsidR="000B2F69" w:rsidRPr="008E4CC3" w:rsidRDefault="002910A9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музеев</w:t>
            </w:r>
          </w:p>
        </w:tc>
        <w:tc>
          <w:tcPr>
            <w:tcW w:w="703" w:type="dxa"/>
            <w:vAlign w:val="center"/>
          </w:tcPr>
          <w:p w:rsidR="000B2F69" w:rsidRPr="008E4CC3" w:rsidRDefault="004F371B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0</w:t>
            </w:r>
          </w:p>
        </w:tc>
      </w:tr>
      <w:tr w:rsidR="002910A9" w:rsidRPr="008E4CC3" w:rsidTr="00237FAB">
        <w:tc>
          <w:tcPr>
            <w:tcW w:w="2405" w:type="dxa"/>
            <w:vAlign w:val="center"/>
          </w:tcPr>
          <w:p w:rsidR="000B2F69" w:rsidRPr="008E4CC3" w:rsidRDefault="000B2F69" w:rsidP="000B2F69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 xml:space="preserve">стационарных </w:t>
            </w:r>
          </w:p>
          <w:p w:rsidR="000B2F69" w:rsidRPr="008E4CC3" w:rsidRDefault="000B2F69" w:rsidP="000B2F69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зданий</w:t>
            </w:r>
          </w:p>
        </w:tc>
        <w:tc>
          <w:tcPr>
            <w:tcW w:w="709" w:type="dxa"/>
            <w:vAlign w:val="center"/>
          </w:tcPr>
          <w:p w:rsidR="000B2F69" w:rsidRPr="008E4CC3" w:rsidRDefault="00523162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 xml:space="preserve">  1</w:t>
            </w:r>
          </w:p>
        </w:tc>
        <w:tc>
          <w:tcPr>
            <w:tcW w:w="2410" w:type="dxa"/>
            <w:vAlign w:val="center"/>
          </w:tcPr>
          <w:p w:rsidR="000B2F69" w:rsidRPr="008E4CC3" w:rsidRDefault="002910A9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бассейнов</w:t>
            </w:r>
          </w:p>
        </w:tc>
        <w:tc>
          <w:tcPr>
            <w:tcW w:w="705" w:type="dxa"/>
            <w:vAlign w:val="center"/>
          </w:tcPr>
          <w:p w:rsidR="000B2F69" w:rsidRPr="008E4CC3" w:rsidRDefault="004F371B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0</w:t>
            </w:r>
          </w:p>
        </w:tc>
        <w:tc>
          <w:tcPr>
            <w:tcW w:w="2413" w:type="dxa"/>
            <w:vAlign w:val="center"/>
          </w:tcPr>
          <w:p w:rsidR="000B2F69" w:rsidRPr="008E4CC3" w:rsidRDefault="002910A9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кинотеатров</w:t>
            </w:r>
          </w:p>
        </w:tc>
        <w:tc>
          <w:tcPr>
            <w:tcW w:w="703" w:type="dxa"/>
            <w:vAlign w:val="center"/>
          </w:tcPr>
          <w:p w:rsidR="000B2F69" w:rsidRPr="008E4CC3" w:rsidRDefault="004F371B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1</w:t>
            </w:r>
          </w:p>
        </w:tc>
      </w:tr>
      <w:tr w:rsidR="002910A9" w:rsidRPr="007B056F" w:rsidTr="00237FAB">
        <w:tc>
          <w:tcPr>
            <w:tcW w:w="2405" w:type="dxa"/>
            <w:vAlign w:val="center"/>
          </w:tcPr>
          <w:p w:rsidR="002910A9" w:rsidRPr="008E4CC3" w:rsidRDefault="002910A9" w:rsidP="000B2F69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10A9" w:rsidRPr="008E4CC3" w:rsidRDefault="002910A9" w:rsidP="00FF2AE1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2910A9" w:rsidRPr="008E4CC3" w:rsidRDefault="002910A9" w:rsidP="002910A9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плоских спортивных</w:t>
            </w:r>
          </w:p>
          <w:p w:rsidR="002910A9" w:rsidRPr="008E4CC3" w:rsidRDefault="002910A9" w:rsidP="002910A9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сооружений</w:t>
            </w:r>
          </w:p>
        </w:tc>
        <w:tc>
          <w:tcPr>
            <w:tcW w:w="705" w:type="dxa"/>
            <w:vAlign w:val="center"/>
          </w:tcPr>
          <w:p w:rsidR="002910A9" w:rsidRPr="008E4CC3" w:rsidRDefault="004F371B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75</w:t>
            </w:r>
          </w:p>
        </w:tc>
        <w:tc>
          <w:tcPr>
            <w:tcW w:w="2413" w:type="dxa"/>
            <w:vAlign w:val="center"/>
          </w:tcPr>
          <w:p w:rsidR="002910A9" w:rsidRPr="008E4CC3" w:rsidRDefault="002910A9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туристических маршрутов</w:t>
            </w:r>
          </w:p>
        </w:tc>
        <w:tc>
          <w:tcPr>
            <w:tcW w:w="703" w:type="dxa"/>
            <w:vAlign w:val="center"/>
          </w:tcPr>
          <w:p w:rsidR="002910A9" w:rsidRPr="007B056F" w:rsidRDefault="004F371B" w:rsidP="00FF2AE1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1</w:t>
            </w:r>
          </w:p>
        </w:tc>
      </w:tr>
    </w:tbl>
    <w:p w:rsidR="000B2F69" w:rsidRPr="007B056F" w:rsidRDefault="000B2F69" w:rsidP="00FF2AE1">
      <w:pPr>
        <w:pStyle w:val="ad"/>
        <w:rPr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472984" w:rsidP="00FF2AE1">
      <w:pPr>
        <w:pStyle w:val="ad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C413F7C" wp14:editId="7E2D57F4">
            <wp:simplePos x="0" y="0"/>
            <wp:positionH relativeFrom="column">
              <wp:posOffset>-78740</wp:posOffset>
            </wp:positionH>
            <wp:positionV relativeFrom="paragraph">
              <wp:posOffset>11430</wp:posOffset>
            </wp:positionV>
            <wp:extent cx="4770755" cy="3466465"/>
            <wp:effectExtent l="0" t="0" r="0" b="635"/>
            <wp:wrapSquare wrapText="bothSides"/>
            <wp:docPr id="9" name="Рисунок 9" descr="Рисунок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Рисунок14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Default="0090467C" w:rsidP="00FF2AE1">
      <w:pPr>
        <w:pStyle w:val="ad"/>
        <w:rPr>
          <w:b/>
          <w:bCs/>
          <w:sz w:val="20"/>
          <w:szCs w:val="20"/>
        </w:rPr>
      </w:pPr>
    </w:p>
    <w:p w:rsidR="00D841B6" w:rsidRDefault="00D841B6" w:rsidP="00FF2AE1">
      <w:pPr>
        <w:pStyle w:val="ad"/>
        <w:rPr>
          <w:b/>
          <w:bCs/>
          <w:sz w:val="20"/>
          <w:szCs w:val="20"/>
        </w:rPr>
      </w:pPr>
    </w:p>
    <w:p w:rsidR="00D841B6" w:rsidRDefault="00D841B6" w:rsidP="00FF2AE1">
      <w:pPr>
        <w:pStyle w:val="ad"/>
        <w:rPr>
          <w:b/>
          <w:bCs/>
          <w:sz w:val="20"/>
          <w:szCs w:val="20"/>
        </w:rPr>
      </w:pPr>
    </w:p>
    <w:p w:rsidR="00D841B6" w:rsidRDefault="00D841B6" w:rsidP="00FF2AE1">
      <w:pPr>
        <w:pStyle w:val="ad"/>
        <w:rPr>
          <w:b/>
          <w:bCs/>
          <w:sz w:val="20"/>
          <w:szCs w:val="20"/>
        </w:rPr>
      </w:pPr>
    </w:p>
    <w:p w:rsidR="00D841B6" w:rsidRDefault="00D841B6" w:rsidP="00FF2AE1">
      <w:pPr>
        <w:pStyle w:val="ad"/>
        <w:rPr>
          <w:b/>
          <w:bCs/>
          <w:sz w:val="20"/>
          <w:szCs w:val="20"/>
        </w:rPr>
      </w:pPr>
    </w:p>
    <w:p w:rsidR="00D841B6" w:rsidRDefault="00D841B6" w:rsidP="00FF2AE1">
      <w:pPr>
        <w:pStyle w:val="ad"/>
        <w:rPr>
          <w:b/>
          <w:bCs/>
          <w:sz w:val="20"/>
          <w:szCs w:val="20"/>
        </w:rPr>
      </w:pPr>
    </w:p>
    <w:p w:rsidR="00D841B6" w:rsidRDefault="00D841B6" w:rsidP="00FF2AE1">
      <w:pPr>
        <w:pStyle w:val="ad"/>
        <w:rPr>
          <w:b/>
          <w:bCs/>
          <w:sz w:val="20"/>
          <w:szCs w:val="20"/>
        </w:rPr>
      </w:pPr>
    </w:p>
    <w:p w:rsidR="00D841B6" w:rsidRDefault="00D841B6" w:rsidP="00FF2AE1">
      <w:pPr>
        <w:pStyle w:val="ad"/>
        <w:rPr>
          <w:b/>
          <w:bCs/>
          <w:sz w:val="20"/>
          <w:szCs w:val="20"/>
        </w:rPr>
      </w:pPr>
    </w:p>
    <w:p w:rsidR="00D841B6" w:rsidRDefault="00D841B6" w:rsidP="00FF2AE1">
      <w:pPr>
        <w:pStyle w:val="ad"/>
        <w:rPr>
          <w:b/>
          <w:bCs/>
          <w:sz w:val="20"/>
          <w:szCs w:val="20"/>
        </w:rPr>
      </w:pPr>
    </w:p>
    <w:p w:rsidR="00D841B6" w:rsidRPr="007B056F" w:rsidRDefault="00D841B6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523162" w:rsidRPr="007B056F" w:rsidRDefault="00523162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90467C" w:rsidRPr="007B056F" w:rsidRDefault="0090467C" w:rsidP="00FF2AE1">
      <w:pPr>
        <w:pStyle w:val="ad"/>
        <w:rPr>
          <w:b/>
          <w:bCs/>
          <w:sz w:val="20"/>
          <w:szCs w:val="20"/>
        </w:rPr>
      </w:pPr>
    </w:p>
    <w:p w:rsidR="00277684" w:rsidRPr="007B056F" w:rsidRDefault="00277684" w:rsidP="00FF2AE1">
      <w:pPr>
        <w:pStyle w:val="ad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t>Слайд 9</w:t>
      </w:r>
    </w:p>
    <w:p w:rsidR="00277684" w:rsidRPr="007B056F" w:rsidRDefault="00277684" w:rsidP="00FF2AE1">
      <w:pPr>
        <w:pStyle w:val="ad"/>
        <w:rPr>
          <w:b/>
          <w:bCs/>
          <w:sz w:val="20"/>
          <w:szCs w:val="20"/>
        </w:rPr>
      </w:pPr>
    </w:p>
    <w:p w:rsidR="00277684" w:rsidRPr="007B056F" w:rsidRDefault="00277684" w:rsidP="00DB311C">
      <w:pPr>
        <w:pStyle w:val="ad"/>
        <w:jc w:val="both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t>ИСТОРИКО-КУЛЬТУРНОЕ НАСЛЕДИЕ</w:t>
      </w:r>
    </w:p>
    <w:p w:rsidR="00B5395E" w:rsidRPr="00DD04F1" w:rsidRDefault="00B5395E" w:rsidP="00DB311C">
      <w:pPr>
        <w:pStyle w:val="ad"/>
        <w:jc w:val="both"/>
        <w:rPr>
          <w:rFonts w:cs="Times New Roman"/>
          <w:sz w:val="18"/>
          <w:szCs w:val="18"/>
        </w:rPr>
      </w:pPr>
      <w:r w:rsidRPr="00DD04F1">
        <w:rPr>
          <w:rFonts w:cs="Tahoma"/>
          <w:color w:val="222222"/>
          <w:sz w:val="18"/>
          <w:szCs w:val="18"/>
          <w:shd w:val="clear" w:color="auto" w:fill="FFFFFF"/>
        </w:rPr>
        <w:t xml:space="preserve">Достопримечательности </w:t>
      </w:r>
      <w:proofErr w:type="gramStart"/>
      <w:r w:rsidRPr="00DD04F1">
        <w:rPr>
          <w:rFonts w:cs="Tahoma"/>
          <w:color w:val="222222"/>
          <w:sz w:val="18"/>
          <w:szCs w:val="18"/>
          <w:shd w:val="clear" w:color="auto" w:fill="FFFFFF"/>
        </w:rPr>
        <w:t>с</w:t>
      </w:r>
      <w:proofErr w:type="gramEnd"/>
      <w:r w:rsidRPr="00DD04F1">
        <w:rPr>
          <w:rFonts w:cs="Tahoma"/>
          <w:color w:val="222222"/>
          <w:sz w:val="18"/>
          <w:szCs w:val="18"/>
          <w:shd w:val="clear" w:color="auto" w:fill="FFFFFF"/>
        </w:rPr>
        <w:t xml:space="preserve">. Старая </w:t>
      </w:r>
      <w:proofErr w:type="spellStart"/>
      <w:r w:rsidRPr="00DD04F1">
        <w:rPr>
          <w:rFonts w:cs="Tahoma"/>
          <w:color w:val="222222"/>
          <w:sz w:val="18"/>
          <w:szCs w:val="18"/>
          <w:shd w:val="clear" w:color="auto" w:fill="FFFFFF"/>
        </w:rPr>
        <w:t>Теризморга</w:t>
      </w:r>
      <w:proofErr w:type="spellEnd"/>
      <w:r w:rsidRPr="00DD04F1">
        <w:rPr>
          <w:rFonts w:cs="Tahoma"/>
          <w:color w:val="222222"/>
          <w:sz w:val="18"/>
          <w:szCs w:val="18"/>
          <w:shd w:val="clear" w:color="auto" w:fill="FFFFFF"/>
        </w:rPr>
        <w:t xml:space="preserve"> образуют совокупность объектов, являющихся культурным наследием региона.</w:t>
      </w:r>
      <w:r w:rsidRPr="00DD04F1">
        <w:rPr>
          <w:rFonts w:cs="Times New Roman"/>
          <w:bCs/>
          <w:iCs/>
          <w:sz w:val="18"/>
          <w:szCs w:val="18"/>
        </w:rPr>
        <w:t xml:space="preserve"> Центр национальной культуры   </w:t>
      </w:r>
      <w:proofErr w:type="gramStart"/>
      <w:r w:rsidRPr="00DD04F1">
        <w:rPr>
          <w:rFonts w:cs="Times New Roman"/>
          <w:bCs/>
          <w:iCs/>
          <w:sz w:val="18"/>
          <w:szCs w:val="18"/>
        </w:rPr>
        <w:t>с</w:t>
      </w:r>
      <w:proofErr w:type="gramEnd"/>
      <w:r w:rsidRPr="00DD04F1">
        <w:rPr>
          <w:rFonts w:cs="Times New Roman"/>
          <w:bCs/>
          <w:iCs/>
          <w:sz w:val="18"/>
          <w:szCs w:val="18"/>
        </w:rPr>
        <w:t xml:space="preserve">. Старая </w:t>
      </w:r>
      <w:proofErr w:type="spellStart"/>
      <w:r w:rsidRPr="00DD04F1">
        <w:rPr>
          <w:rFonts w:cs="Times New Roman"/>
          <w:bCs/>
          <w:iCs/>
          <w:sz w:val="18"/>
          <w:szCs w:val="18"/>
        </w:rPr>
        <w:t>Теризморга</w:t>
      </w:r>
      <w:proofErr w:type="spellEnd"/>
      <w:r w:rsidRPr="00DD04F1">
        <w:rPr>
          <w:rFonts w:cs="Times New Roman"/>
          <w:bCs/>
          <w:iCs/>
          <w:sz w:val="18"/>
          <w:szCs w:val="18"/>
        </w:rPr>
        <w:t>.</w:t>
      </w:r>
      <w:r w:rsidRPr="00DD04F1">
        <w:rPr>
          <w:rFonts w:cs="Tahoma"/>
          <w:color w:val="222222"/>
          <w:sz w:val="18"/>
          <w:szCs w:val="18"/>
          <w:shd w:val="clear" w:color="auto" w:fill="FFFFFF"/>
        </w:rPr>
        <w:t xml:space="preserve"> Здесь располагается </w:t>
      </w:r>
      <w:r w:rsidRPr="00DD04F1">
        <w:rPr>
          <w:rFonts w:cs="Tahoma"/>
          <w:b/>
          <w:color w:val="222222"/>
          <w:sz w:val="18"/>
          <w:szCs w:val="18"/>
          <w:shd w:val="clear" w:color="auto" w:fill="FFFFFF"/>
        </w:rPr>
        <w:t>этнографический музей</w:t>
      </w:r>
      <w:r w:rsidRPr="00DD04F1">
        <w:rPr>
          <w:rFonts w:cs="Tahoma"/>
          <w:color w:val="222222"/>
          <w:sz w:val="18"/>
          <w:szCs w:val="18"/>
          <w:shd w:val="clear" w:color="auto" w:fill="FFFFFF"/>
        </w:rPr>
        <w:t>, в котором можно увидеть национальные костюмы и изделия прикладного творчества разных районов республики, предметы быта сельских жителей.</w:t>
      </w:r>
    </w:p>
    <w:p w:rsidR="00B5395E" w:rsidRPr="00EF582B" w:rsidRDefault="00B5395E" w:rsidP="00DB311C">
      <w:pPr>
        <w:spacing w:after="0" w:line="240" w:lineRule="auto"/>
        <w:jc w:val="both"/>
        <w:rPr>
          <w:rFonts w:eastAsia="Times New Roman" w:cs="Times New Roman"/>
          <w:color w:val="212529"/>
          <w:kern w:val="0"/>
          <w:sz w:val="18"/>
          <w:szCs w:val="18"/>
          <w:lang w:eastAsia="ru-RU"/>
          <w14:ligatures w14:val="none"/>
        </w:rPr>
      </w:pPr>
      <w:r w:rsidRPr="00DD04F1">
        <w:rPr>
          <w:rFonts w:eastAsia="Times New Roman" w:cs="Times New Roman"/>
          <w:b/>
          <w:bCs/>
          <w:color w:val="212529"/>
          <w:kern w:val="0"/>
          <w:sz w:val="18"/>
          <w:szCs w:val="18"/>
          <w:lang w:eastAsia="ru-RU"/>
          <w14:ligatures w14:val="none"/>
        </w:rPr>
        <w:t>Усадьба Н. П. Огарева</w:t>
      </w:r>
      <w:r w:rsidRPr="00DD04F1">
        <w:rPr>
          <w:color w:val="212529"/>
          <w:sz w:val="18"/>
          <w:szCs w:val="18"/>
        </w:rPr>
        <w:t xml:space="preserve"> Село Старое </w:t>
      </w:r>
      <w:proofErr w:type="spellStart"/>
      <w:r w:rsidRPr="00DD04F1">
        <w:rPr>
          <w:color w:val="212529"/>
          <w:sz w:val="18"/>
          <w:szCs w:val="18"/>
        </w:rPr>
        <w:t>Акшино</w:t>
      </w:r>
      <w:proofErr w:type="spellEnd"/>
      <w:r w:rsidRPr="00DD04F1">
        <w:rPr>
          <w:color w:val="212529"/>
          <w:sz w:val="18"/>
          <w:szCs w:val="18"/>
        </w:rPr>
        <w:t xml:space="preserve"> тесно связано с именем революционного демократа Н. </w:t>
      </w:r>
      <w:proofErr w:type="spellStart"/>
      <w:r w:rsidRPr="00DD04F1">
        <w:rPr>
          <w:color w:val="212529"/>
          <w:sz w:val="18"/>
          <w:szCs w:val="18"/>
        </w:rPr>
        <w:t>П.Огарева</w:t>
      </w:r>
      <w:proofErr w:type="spellEnd"/>
      <w:r w:rsidRPr="00DD04F1">
        <w:rPr>
          <w:color w:val="212529"/>
          <w:sz w:val="18"/>
          <w:szCs w:val="18"/>
        </w:rPr>
        <w:t xml:space="preserve"> (1813–1877). Здесь, в родовом имении, он жил с перерывами с 1815 по 1856 гг., до отъезда в заграничную эмиграцию.</w:t>
      </w:r>
    </w:p>
    <w:p w:rsidR="00277684" w:rsidRPr="00B5395E" w:rsidRDefault="00277684" w:rsidP="00DB311C">
      <w:pPr>
        <w:pStyle w:val="ad"/>
        <w:jc w:val="both"/>
        <w:rPr>
          <w:sz w:val="18"/>
          <w:szCs w:val="18"/>
        </w:rPr>
      </w:pPr>
    </w:p>
    <w:p w:rsidR="00F74FA8" w:rsidRPr="00B5395E" w:rsidRDefault="00302F8B" w:rsidP="00DB311C">
      <w:pPr>
        <w:pStyle w:val="ad"/>
        <w:jc w:val="both"/>
        <w:rPr>
          <w:sz w:val="18"/>
          <w:szCs w:val="18"/>
        </w:rPr>
      </w:pPr>
      <w:r w:rsidRPr="00B5395E">
        <w:rPr>
          <w:b/>
          <w:iCs/>
          <w:sz w:val="18"/>
          <w:szCs w:val="18"/>
        </w:rPr>
        <w:t xml:space="preserve">Центром национальной культуры </w:t>
      </w:r>
      <w:proofErr w:type="gramStart"/>
      <w:r w:rsidRPr="00B5395E">
        <w:rPr>
          <w:b/>
          <w:iCs/>
          <w:sz w:val="18"/>
          <w:szCs w:val="18"/>
        </w:rPr>
        <w:t>с</w:t>
      </w:r>
      <w:proofErr w:type="gramEnd"/>
      <w:r w:rsidRPr="00B5395E">
        <w:rPr>
          <w:b/>
          <w:iCs/>
          <w:sz w:val="18"/>
          <w:szCs w:val="18"/>
        </w:rPr>
        <w:t xml:space="preserve">. Старая </w:t>
      </w:r>
      <w:proofErr w:type="spellStart"/>
      <w:r w:rsidRPr="00B5395E">
        <w:rPr>
          <w:b/>
          <w:iCs/>
          <w:sz w:val="18"/>
          <w:szCs w:val="18"/>
        </w:rPr>
        <w:t>Теризморга</w:t>
      </w:r>
      <w:proofErr w:type="spellEnd"/>
      <w:r w:rsidRPr="00B5395E">
        <w:rPr>
          <w:iCs/>
          <w:sz w:val="18"/>
          <w:szCs w:val="18"/>
        </w:rPr>
        <w:t xml:space="preserve"> за 202</w:t>
      </w:r>
      <w:r w:rsidR="00DB311C">
        <w:rPr>
          <w:iCs/>
          <w:sz w:val="18"/>
          <w:szCs w:val="18"/>
        </w:rPr>
        <w:t>4</w:t>
      </w:r>
      <w:r w:rsidRPr="00B5395E">
        <w:rPr>
          <w:iCs/>
          <w:sz w:val="18"/>
          <w:szCs w:val="18"/>
        </w:rPr>
        <w:t xml:space="preserve"> год проведено </w:t>
      </w:r>
      <w:r w:rsidR="00DB311C">
        <w:rPr>
          <w:iCs/>
          <w:sz w:val="18"/>
          <w:szCs w:val="18"/>
        </w:rPr>
        <w:t>255</w:t>
      </w:r>
      <w:r w:rsidRPr="00B5395E">
        <w:rPr>
          <w:iCs/>
          <w:sz w:val="18"/>
          <w:szCs w:val="18"/>
        </w:rPr>
        <w:t xml:space="preserve"> мероприятий (в том числе 150 экскурсий). Возрождение традиционных народных праздников и обрядов, знакомство с национальной кухней, песенным фольклором села</w:t>
      </w:r>
      <w:r w:rsidRPr="00B5395E">
        <w:rPr>
          <w:sz w:val="18"/>
          <w:szCs w:val="18"/>
        </w:rPr>
        <w:t xml:space="preserve">. </w:t>
      </w:r>
      <w:r w:rsidRPr="00B5395E">
        <w:rPr>
          <w:iCs/>
          <w:sz w:val="18"/>
          <w:szCs w:val="18"/>
        </w:rPr>
        <w:t>В 202</w:t>
      </w:r>
      <w:r w:rsidR="00DB311C">
        <w:rPr>
          <w:iCs/>
          <w:sz w:val="18"/>
          <w:szCs w:val="18"/>
        </w:rPr>
        <w:t>4</w:t>
      </w:r>
      <w:r w:rsidRPr="00B5395E">
        <w:rPr>
          <w:iCs/>
          <w:sz w:val="18"/>
          <w:szCs w:val="18"/>
        </w:rPr>
        <w:t xml:space="preserve"> году центр посетили более </w:t>
      </w:r>
      <w:r w:rsidR="00DB311C">
        <w:rPr>
          <w:iCs/>
          <w:sz w:val="18"/>
          <w:szCs w:val="18"/>
        </w:rPr>
        <w:t>57</w:t>
      </w:r>
      <w:r w:rsidRPr="00B5395E">
        <w:rPr>
          <w:iCs/>
          <w:sz w:val="18"/>
          <w:szCs w:val="18"/>
        </w:rPr>
        <w:t xml:space="preserve"> тысяч посетителей, из них 3 тысячи туристов. </w:t>
      </w:r>
    </w:p>
    <w:p w:rsidR="00302F8B" w:rsidRPr="00B5395E" w:rsidRDefault="00302F8B" w:rsidP="00DB311C">
      <w:pPr>
        <w:spacing w:line="240" w:lineRule="auto"/>
        <w:ind w:firstLine="709"/>
        <w:contextualSpacing/>
        <w:jc w:val="both"/>
        <w:rPr>
          <w:sz w:val="18"/>
          <w:szCs w:val="18"/>
        </w:rPr>
      </w:pPr>
      <w:r w:rsidRPr="00B5395E">
        <w:rPr>
          <w:sz w:val="18"/>
          <w:szCs w:val="18"/>
        </w:rPr>
        <w:t xml:space="preserve">МБУК «Центр национальной культуры» приняли участие в конкурсе Президентский фонд культурных инициатив. В рамках проекта </w:t>
      </w:r>
      <w:hyperlink r:id="rId11" w:history="1">
        <w:r w:rsidRPr="00B5395E">
          <w:rPr>
            <w:rStyle w:val="af3"/>
            <w:sz w:val="18"/>
            <w:szCs w:val="18"/>
          </w:rPr>
          <w:t>#</w:t>
        </w:r>
        <w:proofErr w:type="spellStart"/>
      </w:hyperlink>
      <w:hyperlink r:id="rId12" w:history="1">
        <w:r w:rsidRPr="00B5395E">
          <w:rPr>
            <w:rStyle w:val="af3"/>
            <w:sz w:val="18"/>
            <w:szCs w:val="18"/>
          </w:rPr>
          <w:t>ЖивоеДревнееИскусство</w:t>
        </w:r>
        <w:proofErr w:type="spellEnd"/>
      </w:hyperlink>
      <w:r w:rsidRPr="00B5395E">
        <w:rPr>
          <w:sz w:val="18"/>
          <w:szCs w:val="18"/>
        </w:rPr>
        <w:t xml:space="preserve"> вышел каталог традиционной вышивки села </w:t>
      </w:r>
      <w:proofErr w:type="gramStart"/>
      <w:r w:rsidRPr="00B5395E">
        <w:rPr>
          <w:sz w:val="18"/>
          <w:szCs w:val="18"/>
        </w:rPr>
        <w:t>Старая</w:t>
      </w:r>
      <w:proofErr w:type="gramEnd"/>
      <w:r w:rsidRPr="00B5395E">
        <w:rPr>
          <w:sz w:val="18"/>
          <w:szCs w:val="18"/>
        </w:rPr>
        <w:t xml:space="preserve"> </w:t>
      </w:r>
      <w:proofErr w:type="spellStart"/>
      <w:r w:rsidRPr="00B5395E">
        <w:rPr>
          <w:sz w:val="18"/>
          <w:szCs w:val="18"/>
        </w:rPr>
        <w:t>Теризморга</w:t>
      </w:r>
      <w:proofErr w:type="spellEnd"/>
      <w:r w:rsidRPr="00B5395E">
        <w:rPr>
          <w:sz w:val="18"/>
          <w:szCs w:val="18"/>
        </w:rPr>
        <w:t xml:space="preserve">. Это большая научно-исследовательская работа по изучению техники и видов орнаментов вышивки </w:t>
      </w:r>
      <w:proofErr w:type="spellStart"/>
      <w:r w:rsidRPr="00B5395E">
        <w:rPr>
          <w:sz w:val="18"/>
          <w:szCs w:val="18"/>
        </w:rPr>
        <w:t>Старошайговского</w:t>
      </w:r>
      <w:proofErr w:type="spellEnd"/>
      <w:r w:rsidRPr="00B5395E">
        <w:rPr>
          <w:sz w:val="18"/>
          <w:szCs w:val="18"/>
        </w:rPr>
        <w:t xml:space="preserve"> района.</w:t>
      </w:r>
    </w:p>
    <w:p w:rsidR="00F74FA8" w:rsidRPr="007B056F" w:rsidRDefault="00302F8B" w:rsidP="00302F8B">
      <w:pPr>
        <w:pStyle w:val="ad"/>
        <w:rPr>
          <w:sz w:val="20"/>
          <w:szCs w:val="20"/>
        </w:rPr>
      </w:pPr>
      <w:r w:rsidRPr="007B056F">
        <w:rPr>
          <w:noProof/>
          <w:sz w:val="20"/>
          <w:szCs w:val="20"/>
          <w:lang w:eastAsia="ru-RU"/>
        </w:rPr>
        <w:drawing>
          <wp:inline distT="0" distB="0" distL="0" distR="0" wp14:anchorId="4B26B252" wp14:editId="2693E0A9">
            <wp:extent cx="1701580" cy="1574358"/>
            <wp:effectExtent l="0" t="0" r="0" b="6985"/>
            <wp:docPr id="5" name="Рисунок 5" descr="C:\Users\Надежда\Desktop\теризмор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Надежда\Desktop\теризморг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51" cy="157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56F">
        <w:rPr>
          <w:noProof/>
          <w:sz w:val="20"/>
          <w:szCs w:val="20"/>
          <w:lang w:eastAsia="ru-RU"/>
        </w:rPr>
        <w:drawing>
          <wp:inline distT="0" distB="0" distL="0" distR="0" wp14:anchorId="566EDEB0" wp14:editId="7661F3DB">
            <wp:extent cx="2417196" cy="1574359"/>
            <wp:effectExtent l="0" t="0" r="2540" b="6985"/>
            <wp:docPr id="4" name="Рисунок 4" descr="C:\Users\Надежда\Desktop\выш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Надежда\Desktop\выш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96" cy="15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B69" w:rsidRPr="00C96B69">
        <w:t xml:space="preserve"> </w:t>
      </w:r>
      <w:r w:rsidR="00C96B69">
        <w:rPr>
          <w:noProof/>
          <w:lang w:eastAsia="ru-RU"/>
        </w:rPr>
        <w:drawing>
          <wp:inline distT="0" distB="0" distL="0" distR="0">
            <wp:extent cx="1709530" cy="1582309"/>
            <wp:effectExtent l="0" t="0" r="5080" b="0"/>
            <wp:docPr id="20" name="Рисунок 20" descr="https://avatars.mds.yandex.net/get-altay/15457874/2a000001945a2cbe1e69a9419bc00107bab6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altay/15457874/2a000001945a2cbe1e69a9419bc00107bab6/XXX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46" cy="158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A8" w:rsidRPr="007B056F" w:rsidRDefault="00F74FA8" w:rsidP="00FF2AE1">
      <w:pPr>
        <w:pStyle w:val="ad"/>
        <w:rPr>
          <w:sz w:val="20"/>
          <w:szCs w:val="20"/>
        </w:rPr>
      </w:pPr>
    </w:p>
    <w:p w:rsidR="00F74FA8" w:rsidRPr="007B056F" w:rsidRDefault="00302F8B" w:rsidP="00FF2AE1">
      <w:pPr>
        <w:pStyle w:val="ad"/>
        <w:rPr>
          <w:sz w:val="20"/>
          <w:szCs w:val="20"/>
        </w:rPr>
      </w:pPr>
      <w:r w:rsidRPr="007B056F">
        <w:rPr>
          <w:noProof/>
          <w:sz w:val="20"/>
          <w:szCs w:val="20"/>
          <w:lang w:eastAsia="ru-RU"/>
        </w:rPr>
        <w:drawing>
          <wp:inline distT="0" distB="0" distL="0" distR="0" wp14:anchorId="42491B65" wp14:editId="09ACD0B4">
            <wp:extent cx="2178658" cy="1510747"/>
            <wp:effectExtent l="0" t="0" r="0" b="0"/>
            <wp:docPr id="6" name="Рисунок 6" descr="03993_1200_DSC_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3993_1200_DSC_06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16" cy="151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95E" w:rsidRPr="00B5395E">
        <w:rPr>
          <w:noProof/>
          <w:lang w:eastAsia="ru-RU"/>
        </w:rPr>
        <w:t xml:space="preserve"> </w:t>
      </w:r>
      <w:r w:rsidR="00B5395E" w:rsidRPr="00B5395E">
        <w:rPr>
          <w:noProof/>
          <w:sz w:val="20"/>
          <w:szCs w:val="20"/>
          <w:lang w:eastAsia="ru-RU"/>
        </w:rPr>
        <w:drawing>
          <wp:inline distT="0" distB="0" distL="0" distR="0" wp14:anchorId="45CF4928" wp14:editId="3C364D1D">
            <wp:extent cx="1796995" cy="1510748"/>
            <wp:effectExtent l="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6" cy="1512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5395E" w:rsidRPr="00B5395E">
        <w:rPr>
          <w:noProof/>
          <w:lang w:eastAsia="ru-RU"/>
        </w:rPr>
        <w:t xml:space="preserve"> </w:t>
      </w:r>
      <w:r w:rsidR="00B5395E" w:rsidRPr="00B5395E">
        <w:rPr>
          <w:noProof/>
          <w:lang w:eastAsia="ru-RU"/>
        </w:rPr>
        <w:drawing>
          <wp:inline distT="0" distB="0" distL="0" distR="0" wp14:anchorId="5DB3CF06" wp14:editId="5619F32B">
            <wp:extent cx="1773141" cy="1455088"/>
            <wp:effectExtent l="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41" cy="145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FA8" w:rsidRPr="007B056F" w:rsidRDefault="00F74FA8" w:rsidP="00FF2AE1">
      <w:pPr>
        <w:pStyle w:val="ad"/>
        <w:rPr>
          <w:sz w:val="20"/>
          <w:szCs w:val="20"/>
        </w:rPr>
      </w:pPr>
    </w:p>
    <w:p w:rsidR="00B5395E" w:rsidRDefault="00B5395E" w:rsidP="00B5395E">
      <w:pPr>
        <w:pStyle w:val="ad"/>
        <w:rPr>
          <w:rFonts w:cs="Tahoma"/>
          <w:color w:val="222222"/>
          <w:sz w:val="18"/>
          <w:szCs w:val="18"/>
          <w:shd w:val="clear" w:color="auto" w:fill="FFFFFF"/>
        </w:rPr>
      </w:pPr>
      <w:r w:rsidRPr="00DD04F1">
        <w:rPr>
          <w:rFonts w:cs="Tahoma"/>
          <w:b/>
          <w:color w:val="222222"/>
          <w:sz w:val="18"/>
          <w:szCs w:val="18"/>
          <w:shd w:val="clear" w:color="auto" w:fill="FFFFFF"/>
        </w:rPr>
        <w:t>Церковь Николая Чудотворца</w:t>
      </w:r>
      <w:r w:rsidRPr="00DD04F1">
        <w:rPr>
          <w:rFonts w:cs="Tahoma"/>
          <w:color w:val="222222"/>
          <w:sz w:val="18"/>
          <w:szCs w:val="18"/>
          <w:shd w:val="clear" w:color="auto" w:fill="FFFFFF"/>
        </w:rPr>
        <w:t xml:space="preserve"> с </w:t>
      </w:r>
      <w:proofErr w:type="spellStart"/>
      <w:r w:rsidRPr="00DD04F1">
        <w:rPr>
          <w:rFonts w:cs="Tahoma"/>
          <w:color w:val="222222"/>
          <w:sz w:val="18"/>
          <w:szCs w:val="18"/>
          <w:shd w:val="clear" w:color="auto" w:fill="FFFFFF"/>
        </w:rPr>
        <w:t>Космодамиановским</w:t>
      </w:r>
      <w:proofErr w:type="spellEnd"/>
      <w:r w:rsidRPr="00DD04F1">
        <w:rPr>
          <w:rFonts w:cs="Tahoma"/>
          <w:color w:val="222222"/>
          <w:sz w:val="18"/>
          <w:szCs w:val="18"/>
          <w:shd w:val="clear" w:color="auto" w:fill="FFFFFF"/>
        </w:rPr>
        <w:t xml:space="preserve"> приделом в </w:t>
      </w:r>
      <w:proofErr w:type="gramStart"/>
      <w:r w:rsidRPr="00DD04F1">
        <w:rPr>
          <w:rFonts w:cs="Tahoma"/>
          <w:color w:val="222222"/>
          <w:sz w:val="18"/>
          <w:szCs w:val="18"/>
          <w:shd w:val="clear" w:color="auto" w:fill="FFFFFF"/>
        </w:rPr>
        <w:t>с</w:t>
      </w:r>
      <w:proofErr w:type="gramEnd"/>
      <w:r w:rsidRPr="00DD04F1">
        <w:rPr>
          <w:rFonts w:cs="Tahoma"/>
          <w:color w:val="222222"/>
          <w:sz w:val="18"/>
          <w:szCs w:val="18"/>
          <w:shd w:val="clear" w:color="auto" w:fill="FFFFFF"/>
        </w:rPr>
        <w:t xml:space="preserve">. Старая </w:t>
      </w:r>
      <w:proofErr w:type="spellStart"/>
      <w:r w:rsidRPr="00DD04F1">
        <w:rPr>
          <w:rFonts w:cs="Tahoma"/>
          <w:color w:val="222222"/>
          <w:sz w:val="18"/>
          <w:szCs w:val="18"/>
          <w:shd w:val="clear" w:color="auto" w:fill="FFFFFF"/>
        </w:rPr>
        <w:t>Теризморга</w:t>
      </w:r>
      <w:proofErr w:type="spellEnd"/>
      <w:r w:rsidRPr="00DD04F1">
        <w:rPr>
          <w:rFonts w:cs="Tahoma"/>
          <w:color w:val="222222"/>
          <w:sz w:val="18"/>
          <w:szCs w:val="18"/>
          <w:shd w:val="clear" w:color="auto" w:fill="FFFFFF"/>
        </w:rPr>
        <w:t xml:space="preserve"> является памятником архитектуры Республики Мордовия. Начало ее строительства датируется второй половиной XVI в., впервые упоминается в источниках 1704 г</w:t>
      </w:r>
      <w:proofErr w:type="gramStart"/>
      <w:r w:rsidRPr="00DD04F1">
        <w:rPr>
          <w:rFonts w:cs="Tahoma"/>
          <w:color w:val="222222"/>
          <w:sz w:val="18"/>
          <w:szCs w:val="18"/>
          <w:shd w:val="clear" w:color="auto" w:fill="FFFFFF"/>
        </w:rPr>
        <w:t>.. </w:t>
      </w:r>
      <w:proofErr w:type="gramEnd"/>
    </w:p>
    <w:p w:rsidR="00E110AA" w:rsidRPr="007B056F" w:rsidRDefault="00C96B69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338340" cy="1749287"/>
            <wp:effectExtent l="0" t="0" r="5080" b="3810"/>
            <wp:docPr id="18" name="Рисунок 18" descr="https://avatars.mds.yandex.net/i?id=92c4be825b8e8a0ca08196c2dcb78cc7792c2c6633b6a066-124225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92c4be825b8e8a0ca08196c2dcb78cc7792c2c6633b6a066-124225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25" cy="174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B69">
        <w:t xml:space="preserve"> </w:t>
      </w:r>
      <w:r>
        <w:rPr>
          <w:noProof/>
          <w:lang w:eastAsia="ru-RU"/>
        </w:rPr>
        <w:drawing>
          <wp:inline distT="0" distB="0" distL="0" distR="0">
            <wp:extent cx="2338340" cy="1749287"/>
            <wp:effectExtent l="0" t="0" r="5080" b="3810"/>
            <wp:docPr id="19" name="Рисунок 19" descr="https://avatars.mds.yandex.net/i?id=89358eaca0a1f8b50984cf2aee872be9a2d2228b-915182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89358eaca0a1f8b50984cf2aee872be9a2d2228b-915182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24" cy="17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5E" w:rsidRDefault="00B5395E" w:rsidP="00FF2AE1">
      <w:pPr>
        <w:pStyle w:val="ad"/>
        <w:rPr>
          <w:sz w:val="20"/>
          <w:szCs w:val="20"/>
        </w:rPr>
      </w:pPr>
    </w:p>
    <w:p w:rsidR="00E506C7" w:rsidRDefault="00E506C7" w:rsidP="00FF2AE1">
      <w:pPr>
        <w:pStyle w:val="ad"/>
        <w:rPr>
          <w:sz w:val="20"/>
          <w:szCs w:val="20"/>
        </w:rPr>
      </w:pPr>
    </w:p>
    <w:p w:rsidR="00E506C7" w:rsidRDefault="00E506C7" w:rsidP="00FF2AE1">
      <w:pPr>
        <w:pStyle w:val="ad"/>
        <w:rPr>
          <w:sz w:val="20"/>
          <w:szCs w:val="20"/>
        </w:rPr>
      </w:pPr>
    </w:p>
    <w:p w:rsidR="00E506C7" w:rsidRDefault="00E506C7" w:rsidP="00FF2AE1">
      <w:pPr>
        <w:pStyle w:val="ad"/>
        <w:rPr>
          <w:sz w:val="20"/>
          <w:szCs w:val="20"/>
        </w:rPr>
      </w:pPr>
    </w:p>
    <w:p w:rsidR="00E506C7" w:rsidRDefault="00E506C7" w:rsidP="00FF2AE1">
      <w:pPr>
        <w:pStyle w:val="ad"/>
        <w:rPr>
          <w:sz w:val="20"/>
          <w:szCs w:val="20"/>
        </w:rPr>
      </w:pPr>
    </w:p>
    <w:p w:rsidR="00E506C7" w:rsidRDefault="00E506C7" w:rsidP="00FF2AE1">
      <w:pPr>
        <w:pStyle w:val="ad"/>
        <w:rPr>
          <w:sz w:val="20"/>
          <w:szCs w:val="20"/>
        </w:rPr>
      </w:pPr>
    </w:p>
    <w:p w:rsidR="00E506C7" w:rsidRDefault="00E506C7" w:rsidP="00FF2AE1">
      <w:pPr>
        <w:pStyle w:val="ad"/>
        <w:rPr>
          <w:sz w:val="20"/>
          <w:szCs w:val="20"/>
        </w:rPr>
      </w:pPr>
    </w:p>
    <w:p w:rsidR="00E506C7" w:rsidRDefault="00E506C7" w:rsidP="00FF2AE1">
      <w:pPr>
        <w:pStyle w:val="ad"/>
        <w:rPr>
          <w:sz w:val="20"/>
          <w:szCs w:val="20"/>
        </w:rPr>
      </w:pPr>
    </w:p>
    <w:p w:rsidR="00E506C7" w:rsidRDefault="00E506C7" w:rsidP="00FF2AE1">
      <w:pPr>
        <w:pStyle w:val="ad"/>
        <w:rPr>
          <w:sz w:val="20"/>
          <w:szCs w:val="20"/>
        </w:rPr>
      </w:pPr>
    </w:p>
    <w:p w:rsidR="00E506C7" w:rsidRDefault="00E506C7" w:rsidP="00FF2AE1">
      <w:pPr>
        <w:pStyle w:val="ad"/>
        <w:rPr>
          <w:sz w:val="20"/>
          <w:szCs w:val="20"/>
        </w:rPr>
      </w:pPr>
    </w:p>
    <w:p w:rsidR="00E110AA" w:rsidRPr="007B056F" w:rsidRDefault="008F61B7" w:rsidP="00FF2AE1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t>Слайд 10</w:t>
      </w:r>
    </w:p>
    <w:p w:rsidR="008F61B7" w:rsidRPr="007B056F" w:rsidRDefault="008F61B7" w:rsidP="00FF2AE1">
      <w:pPr>
        <w:pStyle w:val="ad"/>
        <w:rPr>
          <w:sz w:val="20"/>
          <w:szCs w:val="20"/>
        </w:rPr>
      </w:pPr>
    </w:p>
    <w:p w:rsidR="008F61B7" w:rsidRPr="007B056F" w:rsidRDefault="008F61B7" w:rsidP="008F61B7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t>ТУРИЗМ</w:t>
      </w:r>
    </w:p>
    <w:p w:rsidR="008F61B7" w:rsidRPr="007B056F" w:rsidRDefault="008F61B7" w:rsidP="008F61B7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t>ТУРИСТИЧЕСКИЕ МАРШРУТЫ</w:t>
      </w:r>
    </w:p>
    <w:p w:rsidR="008F61B7" w:rsidRPr="007B056F" w:rsidRDefault="008F61B7" w:rsidP="008F61B7">
      <w:pPr>
        <w:pStyle w:val="ad"/>
        <w:rPr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F61B7" w:rsidRPr="00C20A56" w:rsidTr="008F61B7">
        <w:tc>
          <w:tcPr>
            <w:tcW w:w="4672" w:type="dxa"/>
          </w:tcPr>
          <w:p w:rsidR="008F61B7" w:rsidRPr="00C20A56" w:rsidRDefault="008F61B7" w:rsidP="008F61B7">
            <w:pPr>
              <w:pStyle w:val="ad"/>
              <w:rPr>
                <w:sz w:val="20"/>
                <w:szCs w:val="20"/>
              </w:rPr>
            </w:pPr>
            <w:proofErr w:type="spellStart"/>
            <w:r w:rsidRPr="00C20A56">
              <w:rPr>
                <w:sz w:val="20"/>
                <w:szCs w:val="20"/>
              </w:rPr>
              <w:t>Наимнование</w:t>
            </w:r>
            <w:proofErr w:type="spellEnd"/>
          </w:p>
        </w:tc>
        <w:tc>
          <w:tcPr>
            <w:tcW w:w="4673" w:type="dxa"/>
          </w:tcPr>
          <w:p w:rsidR="008F61B7" w:rsidRPr="00C20A56" w:rsidRDefault="008F61B7" w:rsidP="008F61B7">
            <w:pPr>
              <w:pStyle w:val="ad"/>
              <w:rPr>
                <w:sz w:val="20"/>
                <w:szCs w:val="20"/>
              </w:rPr>
            </w:pPr>
            <w:r w:rsidRPr="00C20A56">
              <w:rPr>
                <w:sz w:val="20"/>
                <w:szCs w:val="20"/>
              </w:rPr>
              <w:t>Краткое описание</w:t>
            </w:r>
          </w:p>
        </w:tc>
      </w:tr>
      <w:tr w:rsidR="008F61B7" w:rsidRPr="00C20A56" w:rsidTr="008F61B7">
        <w:tc>
          <w:tcPr>
            <w:tcW w:w="4672" w:type="dxa"/>
          </w:tcPr>
          <w:p w:rsidR="008F61B7" w:rsidRPr="00E341AC" w:rsidRDefault="00987B47" w:rsidP="008F61B7">
            <w:pPr>
              <w:pStyle w:val="ad"/>
              <w:rPr>
                <w:sz w:val="18"/>
                <w:szCs w:val="18"/>
              </w:rPr>
            </w:pPr>
            <w:r w:rsidRPr="00E341AC">
              <w:rPr>
                <w:iCs/>
                <w:sz w:val="18"/>
                <w:szCs w:val="18"/>
              </w:rPr>
              <w:t xml:space="preserve">Тур выходного дня «Зов </w:t>
            </w:r>
            <w:proofErr w:type="spellStart"/>
            <w:r w:rsidRPr="00E341AC">
              <w:rPr>
                <w:iCs/>
                <w:sz w:val="18"/>
                <w:szCs w:val="18"/>
              </w:rPr>
              <w:t>Торамы</w:t>
            </w:r>
            <w:proofErr w:type="spellEnd"/>
            <w:r w:rsidRPr="00E341AC">
              <w:rPr>
                <w:iCs/>
                <w:sz w:val="18"/>
                <w:szCs w:val="18"/>
              </w:rPr>
              <w:t>», который получил статус национального маршрута   России</w:t>
            </w:r>
          </w:p>
        </w:tc>
        <w:tc>
          <w:tcPr>
            <w:tcW w:w="4673" w:type="dxa"/>
          </w:tcPr>
          <w:p w:rsidR="008F61B7" w:rsidRPr="00C20A56" w:rsidRDefault="00987B47" w:rsidP="00BC76F1">
            <w:pPr>
              <w:pStyle w:val="ad"/>
              <w:rPr>
                <w:iCs/>
                <w:sz w:val="16"/>
                <w:szCs w:val="16"/>
              </w:rPr>
            </w:pPr>
            <w:r w:rsidRPr="00C20A56">
              <w:rPr>
                <w:sz w:val="16"/>
                <w:szCs w:val="16"/>
              </w:rPr>
              <w:t xml:space="preserve">Сегодня «Зов </w:t>
            </w:r>
            <w:proofErr w:type="spellStart"/>
            <w:r w:rsidRPr="00C20A56">
              <w:rPr>
                <w:sz w:val="16"/>
                <w:szCs w:val="16"/>
              </w:rPr>
              <w:t>Торамы</w:t>
            </w:r>
            <w:proofErr w:type="spellEnd"/>
            <w:r w:rsidRPr="00C20A56">
              <w:rPr>
                <w:sz w:val="16"/>
                <w:szCs w:val="16"/>
              </w:rPr>
              <w:t>» приглашает совершить путешествие в край финно-угорского народа мордва и познакомиться с его самобытной культурой.</w:t>
            </w:r>
            <w:r w:rsidRPr="00C20A56">
              <w:rPr>
                <w:iCs/>
                <w:sz w:val="16"/>
                <w:szCs w:val="16"/>
              </w:rPr>
              <w:t xml:space="preserve"> </w:t>
            </w:r>
          </w:p>
          <w:p w:rsidR="00BC76F1" w:rsidRPr="00C20A56" w:rsidRDefault="00BC76F1" w:rsidP="00BC76F1">
            <w:pPr>
              <w:pStyle w:val="ad"/>
              <w:rPr>
                <w:sz w:val="16"/>
                <w:szCs w:val="16"/>
              </w:rPr>
            </w:pPr>
            <w:r w:rsidRPr="00C20A56">
              <w:rPr>
                <w:sz w:val="16"/>
                <w:szCs w:val="16"/>
              </w:rPr>
              <w:t xml:space="preserve">Карта маршрута: 1 день: г. Саранск 2 день: г. Саранск – с. </w:t>
            </w:r>
            <w:proofErr w:type="spellStart"/>
            <w:r w:rsidRPr="00C20A56">
              <w:rPr>
                <w:sz w:val="16"/>
                <w:szCs w:val="16"/>
              </w:rPr>
              <w:t>Подлесная</w:t>
            </w:r>
            <w:proofErr w:type="spellEnd"/>
            <w:r w:rsidRPr="00C20A56">
              <w:rPr>
                <w:sz w:val="16"/>
                <w:szCs w:val="16"/>
              </w:rPr>
              <w:t xml:space="preserve"> </w:t>
            </w:r>
            <w:proofErr w:type="spellStart"/>
            <w:r w:rsidRPr="00C20A56">
              <w:rPr>
                <w:sz w:val="16"/>
                <w:szCs w:val="16"/>
              </w:rPr>
              <w:t>Тавла</w:t>
            </w:r>
            <w:proofErr w:type="spellEnd"/>
            <w:r w:rsidRPr="00C20A56">
              <w:rPr>
                <w:sz w:val="16"/>
                <w:szCs w:val="16"/>
              </w:rPr>
              <w:t xml:space="preserve">, </w:t>
            </w:r>
            <w:proofErr w:type="spellStart"/>
            <w:r w:rsidRPr="00C20A56">
              <w:rPr>
                <w:sz w:val="16"/>
                <w:szCs w:val="16"/>
              </w:rPr>
              <w:t>Кочкуровский</w:t>
            </w:r>
            <w:proofErr w:type="spellEnd"/>
            <w:r w:rsidRPr="00C20A56">
              <w:rPr>
                <w:sz w:val="16"/>
                <w:szCs w:val="16"/>
              </w:rPr>
              <w:t xml:space="preserve"> район – с. </w:t>
            </w:r>
            <w:proofErr w:type="spellStart"/>
            <w:r w:rsidRPr="00C20A56">
              <w:rPr>
                <w:sz w:val="16"/>
                <w:szCs w:val="16"/>
              </w:rPr>
              <w:t>Макаровка</w:t>
            </w:r>
            <w:proofErr w:type="spellEnd"/>
            <w:r w:rsidRPr="00C20A56">
              <w:rPr>
                <w:sz w:val="16"/>
                <w:szCs w:val="16"/>
              </w:rPr>
              <w:t xml:space="preserve">, г. о. Саранск – г. Саранск (60 км) 3 день (дополнительный): г. Саранск – </w:t>
            </w:r>
            <w:proofErr w:type="gramStart"/>
            <w:r w:rsidRPr="00C20A56">
              <w:rPr>
                <w:sz w:val="16"/>
                <w:szCs w:val="16"/>
              </w:rPr>
              <w:t>с</w:t>
            </w:r>
            <w:proofErr w:type="gramEnd"/>
            <w:r w:rsidRPr="00C20A56">
              <w:rPr>
                <w:sz w:val="16"/>
                <w:szCs w:val="16"/>
              </w:rPr>
              <w:t xml:space="preserve">. Старая </w:t>
            </w:r>
            <w:proofErr w:type="spellStart"/>
            <w:r w:rsidRPr="00C20A56">
              <w:rPr>
                <w:sz w:val="16"/>
                <w:szCs w:val="16"/>
              </w:rPr>
              <w:t>Теризморга</w:t>
            </w:r>
            <w:proofErr w:type="spellEnd"/>
            <w:r w:rsidRPr="00C20A56">
              <w:rPr>
                <w:sz w:val="16"/>
                <w:szCs w:val="16"/>
              </w:rPr>
              <w:t xml:space="preserve">, </w:t>
            </w:r>
            <w:proofErr w:type="spellStart"/>
            <w:r w:rsidRPr="00C20A56">
              <w:rPr>
                <w:sz w:val="16"/>
                <w:szCs w:val="16"/>
              </w:rPr>
              <w:t>Старошайговский</w:t>
            </w:r>
            <w:proofErr w:type="spellEnd"/>
            <w:r w:rsidRPr="00C20A56">
              <w:rPr>
                <w:sz w:val="16"/>
                <w:szCs w:val="16"/>
              </w:rPr>
              <w:t xml:space="preserve"> район – г. Саранск (140 км)</w:t>
            </w:r>
          </w:p>
        </w:tc>
      </w:tr>
    </w:tbl>
    <w:p w:rsidR="008F61B7" w:rsidRPr="007B056F" w:rsidRDefault="008F61B7" w:rsidP="008F61B7">
      <w:pPr>
        <w:pStyle w:val="ad"/>
        <w:rPr>
          <w:sz w:val="20"/>
          <w:szCs w:val="20"/>
        </w:rPr>
      </w:pPr>
    </w:p>
    <w:p w:rsidR="00987B47" w:rsidRPr="007B056F" w:rsidRDefault="00985886" w:rsidP="008F61B7">
      <w:pPr>
        <w:pStyle w:val="ad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 w14:anchorId="036EB0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5" o:spid="_x0000_s1026" type="#_x0000_t75" style="position:absolute;margin-left:-5.55pt;margin-top:9.2pt;width:468.95pt;height:258.65pt;z-index:251658240;visibility:visible;mso-position-horizontal-relative:text;mso-position-vertical-relative:text" fillcolor="#f0a22e">
            <v:imagedata r:id="rId21" o:title=""/>
            <v:shadow color="#fbeec9"/>
          </v:shape>
          <o:OLEObject Type="Embed" ProgID="Acrobat.Document.DC" ShapeID="Object 5" DrawAspect="Content" ObjectID="_1808820264" r:id="rId22"/>
        </w:pict>
      </w:r>
    </w:p>
    <w:p w:rsidR="00E42D6B" w:rsidRPr="007B056F" w:rsidRDefault="00E42D6B" w:rsidP="008F61B7">
      <w:pPr>
        <w:pStyle w:val="ad"/>
        <w:rPr>
          <w:sz w:val="20"/>
          <w:szCs w:val="20"/>
        </w:rPr>
      </w:pPr>
    </w:p>
    <w:p w:rsidR="008F61B7" w:rsidRPr="007B056F" w:rsidRDefault="008F61B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987B47" w:rsidRPr="007B056F" w:rsidRDefault="00987B47" w:rsidP="008F61B7">
      <w:pPr>
        <w:pStyle w:val="ad"/>
        <w:rPr>
          <w:sz w:val="20"/>
          <w:szCs w:val="20"/>
        </w:rPr>
      </w:pPr>
    </w:p>
    <w:p w:rsidR="00BC76F1" w:rsidRPr="00BE45C9" w:rsidRDefault="00C20A56" w:rsidP="008F61B7">
      <w:pPr>
        <w:pStyle w:val="ad"/>
      </w:pPr>
      <w:r w:rsidRPr="00C20A56">
        <w:rPr>
          <w:b/>
          <w:bCs/>
          <w:iCs/>
        </w:rPr>
        <w:t>Места для отдыха и развлечений для туристов:</w:t>
      </w:r>
    </w:p>
    <w:p w:rsidR="00C20A56" w:rsidRPr="00C20A56" w:rsidRDefault="00C20A56" w:rsidP="00BE45C9">
      <w:pPr>
        <w:pStyle w:val="ad"/>
        <w:jc w:val="both"/>
        <w:rPr>
          <w:sz w:val="20"/>
          <w:szCs w:val="20"/>
        </w:rPr>
      </w:pPr>
      <w:r w:rsidRPr="00C20A56">
        <w:rPr>
          <w:b/>
          <w:bCs/>
          <w:i/>
          <w:iCs/>
          <w:sz w:val="20"/>
          <w:szCs w:val="20"/>
        </w:rPr>
        <w:t xml:space="preserve">«База отдыха «Отрада» </w:t>
      </w:r>
      <w:r w:rsidRPr="00C20A56">
        <w:rPr>
          <w:i/>
          <w:iCs/>
          <w:sz w:val="20"/>
          <w:szCs w:val="20"/>
        </w:rPr>
        <w:t xml:space="preserve">расположена на границе соснового леса и берегов реки </w:t>
      </w:r>
      <w:proofErr w:type="spellStart"/>
      <w:r w:rsidRPr="00C20A56">
        <w:rPr>
          <w:i/>
          <w:iCs/>
          <w:sz w:val="20"/>
          <w:szCs w:val="20"/>
        </w:rPr>
        <w:t>Сивинь</w:t>
      </w:r>
      <w:proofErr w:type="spellEnd"/>
      <w:r w:rsidRPr="00C20A56">
        <w:rPr>
          <w:i/>
          <w:iCs/>
          <w:sz w:val="20"/>
          <w:szCs w:val="20"/>
        </w:rPr>
        <w:t>, ежегодно посещают более  6000 туристов.</w:t>
      </w:r>
      <w:r w:rsidR="00BE45C9" w:rsidRPr="00BE45C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BE45C9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распоряжении гостей двухместные и четырехместные номера категории «Стандарт», «Комфорт», «Полулюкс». Всего 18 номеров на 60 мест.</w:t>
      </w:r>
      <w:r w:rsidRPr="00C20A56">
        <w:rPr>
          <w:i/>
          <w:iCs/>
          <w:sz w:val="20"/>
          <w:szCs w:val="20"/>
        </w:rPr>
        <w:t xml:space="preserve"> </w:t>
      </w:r>
    </w:p>
    <w:p w:rsidR="00BC76F1" w:rsidRPr="007B056F" w:rsidRDefault="00C20A56" w:rsidP="008F61B7">
      <w:pPr>
        <w:pStyle w:val="ad"/>
        <w:rPr>
          <w:sz w:val="20"/>
          <w:szCs w:val="20"/>
        </w:rPr>
      </w:pPr>
      <w:r w:rsidRPr="00C20A56">
        <w:rPr>
          <w:noProof/>
          <w:sz w:val="20"/>
          <w:szCs w:val="20"/>
          <w:lang w:eastAsia="ru-RU"/>
        </w:rPr>
        <w:drawing>
          <wp:inline distT="0" distB="0" distL="0" distR="0" wp14:anchorId="51245241" wp14:editId="797459E2">
            <wp:extent cx="2639833" cy="1270593"/>
            <wp:effectExtent l="0" t="0" r="8255" b="635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" b="12522"/>
                    <a:stretch/>
                  </pic:blipFill>
                  <pic:spPr bwMode="auto">
                    <a:xfrm>
                      <a:off x="0" y="0"/>
                      <a:ext cx="2637329" cy="126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20A56">
        <w:t xml:space="preserve"> </w:t>
      </w:r>
      <w:r>
        <w:rPr>
          <w:noProof/>
          <w:lang w:eastAsia="ru-RU"/>
        </w:rPr>
        <w:drawing>
          <wp:inline distT="0" distB="0" distL="0" distR="0">
            <wp:extent cx="2345248" cy="1272208"/>
            <wp:effectExtent l="0" t="0" r="0" b="4445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21" cy="127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F1" w:rsidRPr="007B056F" w:rsidRDefault="00BC76F1" w:rsidP="008F61B7">
      <w:pPr>
        <w:pStyle w:val="ad"/>
        <w:rPr>
          <w:sz w:val="20"/>
          <w:szCs w:val="20"/>
        </w:rPr>
      </w:pPr>
    </w:p>
    <w:p w:rsidR="00BC76F1" w:rsidRDefault="00C20A56" w:rsidP="008F61B7">
      <w:pPr>
        <w:pStyle w:val="ad"/>
        <w:rPr>
          <w:i/>
          <w:iCs/>
          <w:sz w:val="20"/>
          <w:szCs w:val="20"/>
        </w:rPr>
      </w:pPr>
      <w:r w:rsidRPr="00C20A56">
        <w:rPr>
          <w:b/>
          <w:bCs/>
          <w:i/>
          <w:iCs/>
          <w:sz w:val="20"/>
          <w:szCs w:val="20"/>
        </w:rPr>
        <w:t>«</w:t>
      </w:r>
      <w:proofErr w:type="spellStart"/>
      <w:r w:rsidRPr="00C20A56">
        <w:rPr>
          <w:b/>
          <w:bCs/>
          <w:i/>
          <w:iCs/>
          <w:sz w:val="20"/>
          <w:szCs w:val="20"/>
        </w:rPr>
        <w:t>Акшовская</w:t>
      </w:r>
      <w:proofErr w:type="spellEnd"/>
      <w:r w:rsidRPr="00C20A56">
        <w:rPr>
          <w:b/>
          <w:bCs/>
          <w:i/>
          <w:iCs/>
          <w:sz w:val="20"/>
          <w:szCs w:val="20"/>
        </w:rPr>
        <w:t xml:space="preserve"> усадьба» </w:t>
      </w:r>
      <w:r>
        <w:rPr>
          <w:i/>
          <w:iCs/>
          <w:sz w:val="20"/>
          <w:szCs w:val="20"/>
        </w:rPr>
        <w:t xml:space="preserve">ИП Видясова Элина Сергеевна </w:t>
      </w:r>
      <w:r w:rsidRPr="00C20A56">
        <w:rPr>
          <w:i/>
          <w:iCs/>
          <w:sz w:val="20"/>
          <w:szCs w:val="20"/>
        </w:rPr>
        <w:t xml:space="preserve">расположена близ села Старое </w:t>
      </w:r>
      <w:proofErr w:type="spellStart"/>
      <w:r w:rsidRPr="00C20A56">
        <w:rPr>
          <w:i/>
          <w:iCs/>
          <w:sz w:val="20"/>
          <w:szCs w:val="20"/>
        </w:rPr>
        <w:t>Шайгово</w:t>
      </w:r>
      <w:proofErr w:type="spellEnd"/>
      <w:r w:rsidR="00BE45C9">
        <w:rPr>
          <w:i/>
          <w:iCs/>
          <w:sz w:val="20"/>
          <w:szCs w:val="20"/>
        </w:rPr>
        <w:t xml:space="preserve">. </w:t>
      </w:r>
      <w:r w:rsidR="00BE45C9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распоряжении гостей 2 дома на 24 места.</w:t>
      </w:r>
    </w:p>
    <w:p w:rsidR="00D615CF" w:rsidRPr="007B056F" w:rsidRDefault="00D615CF" w:rsidP="008F61B7">
      <w:pPr>
        <w:pStyle w:val="ad"/>
        <w:rPr>
          <w:sz w:val="20"/>
          <w:szCs w:val="20"/>
        </w:rPr>
      </w:pPr>
    </w:p>
    <w:p w:rsidR="00BC76F1" w:rsidRPr="007B056F" w:rsidRDefault="00D615CF" w:rsidP="008F61B7">
      <w:pPr>
        <w:pStyle w:val="ad"/>
        <w:rPr>
          <w:sz w:val="20"/>
          <w:szCs w:val="20"/>
        </w:rPr>
      </w:pPr>
      <w:r w:rsidRPr="00D615CF">
        <w:rPr>
          <w:noProof/>
          <w:sz w:val="20"/>
          <w:szCs w:val="20"/>
          <w:lang w:eastAsia="ru-RU"/>
        </w:rPr>
        <w:drawing>
          <wp:inline distT="0" distB="0" distL="0" distR="0" wp14:anchorId="7BBD9EEE" wp14:editId="34870E3B">
            <wp:extent cx="2902226" cy="1415332"/>
            <wp:effectExtent l="0" t="0" r="0" b="0"/>
            <wp:docPr id="23" name="Picture 12" descr="https://sun9-45.userapi.com/sun9-20/impg/EwJc_rLlzABkeS4zBZmtu6vFZDS-UydZwOGC1Q/k5cHeu1dYIg.jpg?size=2560x1440&amp;quality=96&amp;sign=e12dfc5a5bd1df5432e598bc60c997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https://sun9-45.userapi.com/sun9-20/impg/EwJc_rLlzABkeS4zBZmtu6vFZDS-UydZwOGC1Q/k5cHeu1dYIg.jpg?size=2560x1440&amp;quality=96&amp;sign=e12dfc5a5bd1df5432e598bc60c997a6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06" cy="1416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6CCD" w:rsidRPr="00136CCD">
        <w:t xml:space="preserve"> </w:t>
      </w:r>
      <w:r w:rsidR="00136CCD">
        <w:rPr>
          <w:noProof/>
          <w:lang w:eastAsia="ru-RU"/>
        </w:rPr>
        <w:drawing>
          <wp:inline distT="0" distB="0" distL="0" distR="0">
            <wp:extent cx="2552369" cy="1377850"/>
            <wp:effectExtent l="0" t="0" r="635" b="0"/>
            <wp:docPr id="24" name="Рисунок 24" descr="https://avatars.mds.yandex.net/get-altay/6141684/2a00000182ea4c7044369bdb8922f91484fb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altay/6141684/2a00000182ea4c7044369bdb8922f91484fb/XXX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50" cy="138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F1" w:rsidRPr="007B056F" w:rsidRDefault="00BC76F1" w:rsidP="008F61B7">
      <w:pPr>
        <w:pStyle w:val="ad"/>
        <w:rPr>
          <w:sz w:val="20"/>
          <w:szCs w:val="20"/>
        </w:rPr>
      </w:pPr>
    </w:p>
    <w:p w:rsidR="008F61B7" w:rsidRPr="007B056F" w:rsidRDefault="00D00452" w:rsidP="008F61B7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lastRenderedPageBreak/>
        <w:t>Слайд 11</w:t>
      </w:r>
    </w:p>
    <w:p w:rsidR="00D00452" w:rsidRPr="007B056F" w:rsidRDefault="00D00452" w:rsidP="008F61B7">
      <w:pPr>
        <w:pStyle w:val="ad"/>
        <w:rPr>
          <w:sz w:val="20"/>
          <w:szCs w:val="20"/>
        </w:rPr>
      </w:pPr>
    </w:p>
    <w:p w:rsidR="00D00452" w:rsidRPr="007B056F" w:rsidRDefault="00D00452" w:rsidP="00D00452">
      <w:pPr>
        <w:pStyle w:val="ad"/>
        <w:rPr>
          <w:sz w:val="20"/>
          <w:szCs w:val="20"/>
        </w:rPr>
      </w:pPr>
      <w:r w:rsidRPr="007B056F">
        <w:rPr>
          <w:b/>
          <w:bCs/>
          <w:sz w:val="20"/>
          <w:szCs w:val="20"/>
        </w:rPr>
        <w:t>ТУРИЗМ</w:t>
      </w:r>
    </w:p>
    <w:p w:rsidR="00D00452" w:rsidRPr="007B056F" w:rsidRDefault="00D00452" w:rsidP="00D00452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t>ЗНАКОВЫЕ СОБЫТИЯ</w:t>
      </w:r>
    </w:p>
    <w:p w:rsidR="00EA036B" w:rsidRPr="007B056F" w:rsidRDefault="00EA036B" w:rsidP="00D00452">
      <w:pPr>
        <w:pStyle w:val="ad"/>
        <w:rPr>
          <w:sz w:val="20"/>
          <w:szCs w:val="20"/>
        </w:rPr>
      </w:pPr>
    </w:p>
    <w:p w:rsidR="00610CB4" w:rsidRDefault="00610CB4" w:rsidP="00610CB4">
      <w:pPr>
        <w:pStyle w:val="ad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435AF">
        <w:rPr>
          <w:rFonts w:ascii="Times New Roman" w:hAnsi="Times New Roman"/>
          <w:noProof/>
          <w:sz w:val="28"/>
          <w:szCs w:val="28"/>
        </w:rPr>
        <w:t xml:space="preserve">В 2024 году проходил </w:t>
      </w:r>
      <w:r w:rsidRPr="008435AF">
        <w:rPr>
          <w:rStyle w:val="af1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>VII межрегиональный национально-фольклорный праздник «</w:t>
      </w:r>
      <w:proofErr w:type="spellStart"/>
      <w:r w:rsidRPr="008435AF">
        <w:rPr>
          <w:rStyle w:val="af1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>Шумбрат</w:t>
      </w:r>
      <w:proofErr w:type="spellEnd"/>
      <w:r w:rsidRPr="008435AF">
        <w:rPr>
          <w:rStyle w:val="af1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 xml:space="preserve">» в селе </w:t>
      </w:r>
      <w:proofErr w:type="gramStart"/>
      <w:r w:rsidRPr="008435AF">
        <w:rPr>
          <w:rStyle w:val="af1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>Старая</w:t>
      </w:r>
      <w:proofErr w:type="gramEnd"/>
      <w:r w:rsidRPr="008435AF">
        <w:rPr>
          <w:rStyle w:val="af1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435AF">
        <w:rPr>
          <w:rStyle w:val="af1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>Теризморга</w:t>
      </w:r>
      <w:proofErr w:type="spellEnd"/>
      <w:r w:rsidRPr="008435AF">
        <w:rPr>
          <w:rStyle w:val="af1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435AF">
        <w:rPr>
          <w:rStyle w:val="af1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>Старошайговского</w:t>
      </w:r>
      <w:proofErr w:type="spellEnd"/>
      <w:r w:rsidRPr="008435AF">
        <w:rPr>
          <w:rStyle w:val="af1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 xml:space="preserve"> района</w:t>
      </w:r>
      <w:r w:rsidRPr="008435A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 Мероприятие собрало представителей национально-культурных автономий мордвы из 14 регионов России (число участников праздника 2000 человек)</w:t>
      </w:r>
      <w:r w:rsidRPr="008435AF">
        <w:rPr>
          <w:rFonts w:ascii="Times New Roman" w:hAnsi="Times New Roman"/>
          <w:noProof/>
          <w:sz w:val="28"/>
          <w:szCs w:val="28"/>
        </w:rPr>
        <w:t xml:space="preserve">. </w:t>
      </w:r>
      <w:r w:rsidRPr="008435A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Всех участников и гостей приветствовал Глава республики Артём </w:t>
      </w:r>
      <w:proofErr w:type="spellStart"/>
      <w:r w:rsidRPr="008435A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Здунов</w:t>
      </w:r>
      <w:proofErr w:type="spellEnd"/>
      <w:proofErr w:type="gramStart"/>
      <w:r w:rsidRPr="008435A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:«</w:t>
      </w:r>
      <w:proofErr w:type="gramEnd"/>
      <w:r w:rsidRPr="008435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Благодаря этому празднику мы имеем неразрывную связь с нашими предками. Это позволяет нам сохранять традиции, передавать их нашим потомкам…».</w:t>
      </w:r>
    </w:p>
    <w:p w:rsidR="00610CB4" w:rsidRPr="008435AF" w:rsidRDefault="00610CB4" w:rsidP="00610CB4">
      <w:pPr>
        <w:pStyle w:val="ad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71482B" wp14:editId="3EEA5DE2">
            <wp:extent cx="3077155" cy="2417186"/>
            <wp:effectExtent l="0" t="0" r="9525" b="2540"/>
            <wp:docPr id="17" name="Рисунок 17" descr="HDSQWum94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DSQWum94m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21" cy="241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56F">
        <w:rPr>
          <w:noProof/>
          <w:sz w:val="20"/>
          <w:szCs w:val="20"/>
          <w:lang w:eastAsia="ru-RU"/>
        </w:rPr>
        <w:drawing>
          <wp:inline distT="0" distB="0" distL="0" distR="0" wp14:anchorId="379A8475" wp14:editId="3DD85897">
            <wp:extent cx="2806810" cy="2415790"/>
            <wp:effectExtent l="0" t="0" r="0" b="381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10" cy="2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0C" w:rsidRPr="007B056F" w:rsidRDefault="0017430C" w:rsidP="008F61B7">
      <w:pPr>
        <w:pStyle w:val="ad"/>
        <w:rPr>
          <w:sz w:val="20"/>
          <w:szCs w:val="20"/>
        </w:rPr>
      </w:pPr>
    </w:p>
    <w:p w:rsidR="00D00452" w:rsidRPr="007B056F" w:rsidRDefault="00D00452" w:rsidP="008F61B7">
      <w:pPr>
        <w:pStyle w:val="ad"/>
        <w:rPr>
          <w:sz w:val="20"/>
          <w:szCs w:val="20"/>
        </w:rPr>
      </w:pPr>
    </w:p>
    <w:p w:rsidR="007B5761" w:rsidRPr="007B056F" w:rsidRDefault="00610CB4" w:rsidP="008F61B7">
      <w:pPr>
        <w:pStyle w:val="ad"/>
        <w:rPr>
          <w:b/>
          <w:bCs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13545" cy="2775005"/>
            <wp:effectExtent l="0" t="0" r="0" b="6350"/>
            <wp:docPr id="26" name="Рисунок 26" descr="vwoHSeDC2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woHSeDC2T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77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8372" cy="2766812"/>
            <wp:effectExtent l="0" t="0" r="0" b="0"/>
            <wp:docPr id="28" name="Рисунок 28" descr="TQJQ5v8sE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QJQ5v8sEzU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15" cy="276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5D" w:rsidRPr="007B056F" w:rsidRDefault="0097115D" w:rsidP="008F61B7">
      <w:pPr>
        <w:pStyle w:val="ad"/>
        <w:rPr>
          <w:b/>
          <w:bCs/>
          <w:sz w:val="20"/>
          <w:szCs w:val="20"/>
        </w:rPr>
      </w:pPr>
    </w:p>
    <w:p w:rsidR="0097115D" w:rsidRDefault="0097115D" w:rsidP="008F61B7">
      <w:pPr>
        <w:pStyle w:val="ad"/>
        <w:rPr>
          <w:b/>
          <w:bCs/>
          <w:sz w:val="20"/>
          <w:szCs w:val="20"/>
        </w:rPr>
      </w:pPr>
    </w:p>
    <w:p w:rsidR="007B056F" w:rsidRDefault="007B056F" w:rsidP="008F61B7">
      <w:pPr>
        <w:pStyle w:val="ad"/>
        <w:rPr>
          <w:b/>
          <w:bCs/>
          <w:sz w:val="20"/>
          <w:szCs w:val="20"/>
        </w:rPr>
      </w:pPr>
    </w:p>
    <w:p w:rsidR="007B056F" w:rsidRDefault="00111441" w:rsidP="008F61B7">
      <w:pPr>
        <w:pStyle w:val="ad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/>
      </w:r>
    </w:p>
    <w:p w:rsidR="00111441" w:rsidRDefault="00111441" w:rsidP="008F61B7">
      <w:pPr>
        <w:pStyle w:val="ad"/>
        <w:rPr>
          <w:b/>
          <w:bCs/>
          <w:sz w:val="20"/>
          <w:szCs w:val="20"/>
        </w:rPr>
      </w:pPr>
    </w:p>
    <w:p w:rsidR="00111441" w:rsidRDefault="00111441" w:rsidP="008F61B7">
      <w:pPr>
        <w:pStyle w:val="ad"/>
        <w:rPr>
          <w:b/>
          <w:bCs/>
          <w:sz w:val="20"/>
          <w:szCs w:val="20"/>
        </w:rPr>
      </w:pPr>
    </w:p>
    <w:p w:rsidR="007B056F" w:rsidRPr="007B056F" w:rsidRDefault="007B056F" w:rsidP="008F61B7">
      <w:pPr>
        <w:pStyle w:val="ad"/>
        <w:rPr>
          <w:b/>
          <w:bCs/>
          <w:sz w:val="20"/>
          <w:szCs w:val="20"/>
        </w:rPr>
      </w:pPr>
    </w:p>
    <w:p w:rsidR="0097115D" w:rsidRDefault="0097115D" w:rsidP="008F61B7">
      <w:pPr>
        <w:pStyle w:val="ad"/>
        <w:rPr>
          <w:b/>
          <w:bCs/>
          <w:sz w:val="20"/>
          <w:szCs w:val="20"/>
        </w:rPr>
      </w:pPr>
    </w:p>
    <w:p w:rsidR="00111441" w:rsidRDefault="00111441" w:rsidP="008F61B7">
      <w:pPr>
        <w:pStyle w:val="ad"/>
        <w:rPr>
          <w:b/>
          <w:bCs/>
          <w:sz w:val="20"/>
          <w:szCs w:val="20"/>
        </w:rPr>
      </w:pPr>
    </w:p>
    <w:p w:rsidR="00111441" w:rsidRDefault="00111441" w:rsidP="008F61B7">
      <w:pPr>
        <w:pStyle w:val="ad"/>
        <w:rPr>
          <w:b/>
          <w:bCs/>
          <w:sz w:val="20"/>
          <w:szCs w:val="20"/>
        </w:rPr>
      </w:pPr>
    </w:p>
    <w:p w:rsidR="00111441" w:rsidRDefault="00111441" w:rsidP="008F61B7">
      <w:pPr>
        <w:pStyle w:val="ad"/>
        <w:rPr>
          <w:b/>
          <w:bCs/>
          <w:sz w:val="20"/>
          <w:szCs w:val="20"/>
        </w:rPr>
      </w:pPr>
    </w:p>
    <w:p w:rsidR="00111441" w:rsidRPr="007B056F" w:rsidRDefault="00111441" w:rsidP="008F61B7">
      <w:pPr>
        <w:pStyle w:val="ad"/>
        <w:rPr>
          <w:b/>
          <w:bCs/>
          <w:sz w:val="20"/>
          <w:szCs w:val="20"/>
        </w:rPr>
      </w:pPr>
    </w:p>
    <w:p w:rsidR="00AA1FAD" w:rsidRPr="007B056F" w:rsidRDefault="00AA1FAD" w:rsidP="008F61B7">
      <w:pPr>
        <w:pStyle w:val="ad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lastRenderedPageBreak/>
        <w:t>Слайд 12</w:t>
      </w:r>
    </w:p>
    <w:p w:rsidR="00AA1FAD" w:rsidRPr="007B056F" w:rsidRDefault="00AA1FAD" w:rsidP="008F61B7">
      <w:pPr>
        <w:pStyle w:val="ad"/>
        <w:rPr>
          <w:b/>
          <w:bCs/>
          <w:sz w:val="20"/>
          <w:szCs w:val="20"/>
        </w:rPr>
      </w:pPr>
    </w:p>
    <w:p w:rsidR="00AA1FAD" w:rsidRPr="008E4CC3" w:rsidRDefault="00AA1FAD" w:rsidP="008F61B7">
      <w:pPr>
        <w:pStyle w:val="ad"/>
        <w:rPr>
          <w:b/>
          <w:bCs/>
          <w:sz w:val="20"/>
          <w:szCs w:val="20"/>
        </w:rPr>
      </w:pPr>
      <w:r w:rsidRPr="008E4CC3">
        <w:rPr>
          <w:b/>
          <w:bCs/>
          <w:sz w:val="20"/>
          <w:szCs w:val="20"/>
        </w:rPr>
        <w:t>ОСНОВНЫЕ ОРГАНИЗАЦИИ</w:t>
      </w:r>
    </w:p>
    <w:p w:rsidR="00AA1FAD" w:rsidRPr="008E4CC3" w:rsidRDefault="00AA1FAD" w:rsidP="008F61B7">
      <w:pPr>
        <w:pStyle w:val="ad"/>
        <w:rPr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85"/>
        <w:gridCol w:w="3402"/>
        <w:gridCol w:w="1559"/>
        <w:gridCol w:w="1412"/>
      </w:tblGrid>
      <w:tr w:rsidR="00AA1FAD" w:rsidRPr="007B056F" w:rsidTr="004D16F6">
        <w:tc>
          <w:tcPr>
            <w:tcW w:w="2972" w:type="dxa"/>
            <w:shd w:val="clear" w:color="auto" w:fill="F2F2F2" w:themeFill="background1" w:themeFillShade="F2"/>
            <w:vAlign w:val="center"/>
          </w:tcPr>
          <w:p w:rsidR="00AA1FAD" w:rsidRPr="007B056F" w:rsidRDefault="00AA1FAD" w:rsidP="00AA1FAD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НАИМЕНОВАНИЕ КОМПАНИИ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AA1FAD" w:rsidRPr="007B056F" w:rsidRDefault="00AA1FAD" w:rsidP="00AA1FAD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СФЕРА ДЕЯТЕЛЬНОСТИ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AA1FAD" w:rsidRPr="007B056F" w:rsidRDefault="00AA1FAD" w:rsidP="00AA1FAD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ВЫРУЧКА</w:t>
            </w:r>
          </w:p>
          <w:p w:rsidR="00AA1FAD" w:rsidRPr="007B056F" w:rsidRDefault="00AA1FAD" w:rsidP="00AA1FAD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млн. руб.</w:t>
            </w: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:rsidR="00AA1FAD" w:rsidRPr="007B056F" w:rsidRDefault="00AA1FAD" w:rsidP="00AA1FAD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РАБОЧИЕ</w:t>
            </w:r>
          </w:p>
          <w:p w:rsidR="00AA1FAD" w:rsidRPr="007B056F" w:rsidRDefault="00AA1FAD" w:rsidP="00AA1FAD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чел.</w:t>
            </w:r>
          </w:p>
        </w:tc>
      </w:tr>
      <w:tr w:rsidR="00AA1FAD" w:rsidRPr="007B056F" w:rsidTr="004D16F6">
        <w:tc>
          <w:tcPr>
            <w:tcW w:w="2972" w:type="dxa"/>
          </w:tcPr>
          <w:p w:rsidR="00FC363C" w:rsidRPr="007B056F" w:rsidRDefault="00FC363C" w:rsidP="00FC363C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ООО «Агрофирма «Новотроицкая»</w:t>
            </w:r>
          </w:p>
          <w:p w:rsidR="00AA1FAD" w:rsidRPr="007B056F" w:rsidRDefault="00AA1FAD" w:rsidP="008F61B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AA1FAD" w:rsidRPr="007B056F" w:rsidRDefault="00FC363C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Смешанное сельское хозяйство</w:t>
            </w:r>
          </w:p>
        </w:tc>
        <w:tc>
          <w:tcPr>
            <w:tcW w:w="1559" w:type="dxa"/>
          </w:tcPr>
          <w:p w:rsidR="00AA1FAD" w:rsidRPr="007B056F" w:rsidRDefault="00065079" w:rsidP="00D82093">
            <w:pPr>
              <w:pStyle w:val="a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449,8</w:t>
            </w:r>
          </w:p>
        </w:tc>
        <w:tc>
          <w:tcPr>
            <w:tcW w:w="1412" w:type="dxa"/>
          </w:tcPr>
          <w:p w:rsidR="00AA1FAD" w:rsidRPr="007B056F" w:rsidRDefault="00FC363C" w:rsidP="00111441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14</w:t>
            </w:r>
            <w:r w:rsidR="00111441">
              <w:rPr>
                <w:sz w:val="20"/>
                <w:szCs w:val="20"/>
              </w:rPr>
              <w:t>3</w:t>
            </w:r>
          </w:p>
        </w:tc>
      </w:tr>
      <w:tr w:rsidR="00AA1FAD" w:rsidRPr="007B056F" w:rsidTr="004D16F6">
        <w:tc>
          <w:tcPr>
            <w:tcW w:w="2972" w:type="dxa"/>
          </w:tcPr>
          <w:p w:rsidR="00FC363C" w:rsidRPr="007B056F" w:rsidRDefault="00FC363C" w:rsidP="00FC363C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ООО «</w:t>
            </w:r>
            <w:proofErr w:type="spellStart"/>
            <w:r w:rsidRPr="007B056F">
              <w:rPr>
                <w:bCs/>
                <w:sz w:val="20"/>
                <w:szCs w:val="20"/>
              </w:rPr>
              <w:t>Конопатское</w:t>
            </w:r>
            <w:proofErr w:type="spellEnd"/>
            <w:r w:rsidRPr="007B056F">
              <w:rPr>
                <w:bCs/>
                <w:sz w:val="20"/>
                <w:szCs w:val="20"/>
              </w:rPr>
              <w:t>»</w:t>
            </w:r>
          </w:p>
          <w:p w:rsidR="00AA1FAD" w:rsidRPr="007B056F" w:rsidRDefault="00AA1FAD" w:rsidP="008F61B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AA1FAD" w:rsidRPr="007B056F" w:rsidRDefault="00FC363C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Выращивание однолетних культур</w:t>
            </w:r>
          </w:p>
        </w:tc>
        <w:tc>
          <w:tcPr>
            <w:tcW w:w="1559" w:type="dxa"/>
          </w:tcPr>
          <w:p w:rsidR="00AA1FAD" w:rsidRPr="007B056F" w:rsidRDefault="00065079" w:rsidP="00D82093">
            <w:pPr>
              <w:pStyle w:val="a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187,7</w:t>
            </w:r>
          </w:p>
        </w:tc>
        <w:tc>
          <w:tcPr>
            <w:tcW w:w="1412" w:type="dxa"/>
          </w:tcPr>
          <w:p w:rsidR="00AA1FAD" w:rsidRPr="007B056F" w:rsidRDefault="005532A1" w:rsidP="005532A1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90</w:t>
            </w:r>
          </w:p>
        </w:tc>
      </w:tr>
      <w:tr w:rsidR="00AA1FAD" w:rsidRPr="007B056F" w:rsidTr="004D16F6">
        <w:tc>
          <w:tcPr>
            <w:tcW w:w="2972" w:type="dxa"/>
          </w:tcPr>
          <w:p w:rsidR="00FC363C" w:rsidRPr="007B056F" w:rsidRDefault="00FC363C" w:rsidP="00FC363C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 xml:space="preserve">ООО «СП </w:t>
            </w:r>
            <w:proofErr w:type="spellStart"/>
            <w:r w:rsidRPr="007B056F">
              <w:rPr>
                <w:bCs/>
                <w:sz w:val="20"/>
                <w:szCs w:val="20"/>
              </w:rPr>
              <w:t>Богдановское</w:t>
            </w:r>
            <w:proofErr w:type="spellEnd"/>
            <w:r w:rsidRPr="007B056F">
              <w:rPr>
                <w:bCs/>
                <w:sz w:val="20"/>
                <w:szCs w:val="20"/>
              </w:rPr>
              <w:t>»</w:t>
            </w:r>
          </w:p>
          <w:p w:rsidR="00AA1FAD" w:rsidRPr="007B056F" w:rsidRDefault="00AA1FAD" w:rsidP="008F61B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AA1FAD" w:rsidRPr="007B056F" w:rsidRDefault="00FC363C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Разведение молочного крупного рогатого скота, производство сырого молока</w:t>
            </w:r>
          </w:p>
        </w:tc>
        <w:tc>
          <w:tcPr>
            <w:tcW w:w="1559" w:type="dxa"/>
          </w:tcPr>
          <w:p w:rsidR="00AA1FAD" w:rsidRPr="007B056F" w:rsidRDefault="00065079" w:rsidP="00D82093">
            <w:pPr>
              <w:pStyle w:val="a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218,6</w:t>
            </w:r>
          </w:p>
        </w:tc>
        <w:tc>
          <w:tcPr>
            <w:tcW w:w="1412" w:type="dxa"/>
          </w:tcPr>
          <w:p w:rsidR="00AA1FAD" w:rsidRPr="007B056F" w:rsidRDefault="005532A1" w:rsidP="005532A1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64</w:t>
            </w:r>
          </w:p>
        </w:tc>
      </w:tr>
      <w:tr w:rsidR="00FC363C" w:rsidRPr="007B056F" w:rsidTr="004D16F6">
        <w:trPr>
          <w:trHeight w:val="272"/>
        </w:trPr>
        <w:tc>
          <w:tcPr>
            <w:tcW w:w="2972" w:type="dxa"/>
          </w:tcPr>
          <w:p w:rsidR="00FC363C" w:rsidRPr="007B056F" w:rsidRDefault="00FC363C" w:rsidP="00FC363C">
            <w:pPr>
              <w:pStyle w:val="ad"/>
              <w:rPr>
                <w:bCs/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ООО «Биосфера»</w:t>
            </w:r>
          </w:p>
          <w:p w:rsidR="00FC363C" w:rsidRPr="007B056F" w:rsidRDefault="00FC363C" w:rsidP="00FC363C">
            <w:pPr>
              <w:pStyle w:val="ad"/>
              <w:rPr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FC363C" w:rsidRPr="007B056F" w:rsidRDefault="00FC363C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Выращивание зерновых культур</w:t>
            </w:r>
          </w:p>
        </w:tc>
        <w:tc>
          <w:tcPr>
            <w:tcW w:w="1559" w:type="dxa"/>
          </w:tcPr>
          <w:p w:rsidR="00FC363C" w:rsidRPr="007B056F" w:rsidRDefault="00065079" w:rsidP="00D82093">
            <w:pPr>
              <w:pStyle w:val="a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181,7</w:t>
            </w:r>
          </w:p>
        </w:tc>
        <w:tc>
          <w:tcPr>
            <w:tcW w:w="1412" w:type="dxa"/>
          </w:tcPr>
          <w:p w:rsidR="00FC363C" w:rsidRPr="007B056F" w:rsidRDefault="00111441" w:rsidP="005532A1">
            <w:pPr>
              <w:pStyle w:val="a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</w:tr>
      <w:tr w:rsidR="00AA1FAD" w:rsidRPr="007B056F" w:rsidTr="004D16F6">
        <w:tc>
          <w:tcPr>
            <w:tcW w:w="2972" w:type="dxa"/>
          </w:tcPr>
          <w:p w:rsidR="00FC363C" w:rsidRPr="007B056F" w:rsidRDefault="00FC363C" w:rsidP="00FC363C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ООО «Хорошее дело»</w:t>
            </w:r>
          </w:p>
          <w:p w:rsidR="00AA1FAD" w:rsidRPr="007B056F" w:rsidRDefault="004D16F6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 xml:space="preserve"> Отделение </w:t>
            </w:r>
            <w:proofErr w:type="gramStart"/>
            <w:r w:rsidRPr="007B056F">
              <w:rPr>
                <w:sz w:val="20"/>
                <w:szCs w:val="20"/>
              </w:rPr>
              <w:t>Старая</w:t>
            </w:r>
            <w:proofErr w:type="gramEnd"/>
            <w:r w:rsidRPr="007B056F">
              <w:rPr>
                <w:sz w:val="20"/>
                <w:szCs w:val="20"/>
              </w:rPr>
              <w:t xml:space="preserve"> </w:t>
            </w:r>
            <w:proofErr w:type="spellStart"/>
            <w:r w:rsidRPr="007B056F">
              <w:rPr>
                <w:sz w:val="20"/>
                <w:szCs w:val="20"/>
              </w:rPr>
              <w:t>Теризморга</w:t>
            </w:r>
            <w:proofErr w:type="spellEnd"/>
          </w:p>
        </w:tc>
        <w:tc>
          <w:tcPr>
            <w:tcW w:w="3402" w:type="dxa"/>
          </w:tcPr>
          <w:p w:rsidR="00AA1FAD" w:rsidRPr="007B056F" w:rsidRDefault="004D16F6" w:rsidP="004D16F6">
            <w:pPr>
              <w:pStyle w:val="1"/>
              <w:outlineLvl w:val="0"/>
              <w:rPr>
                <w:rFonts w:asciiTheme="minorHAnsi" w:hAnsiTheme="minorHAnsi" w:cs="Arial"/>
                <w:color w:val="111111"/>
                <w:sz w:val="20"/>
                <w:szCs w:val="20"/>
              </w:rPr>
            </w:pPr>
            <w:r w:rsidRPr="007B056F">
              <w:rPr>
                <w:rFonts w:asciiTheme="minorHAnsi" w:hAnsiTheme="minorHAnsi" w:cs="Arial"/>
                <w:color w:val="111111"/>
                <w:sz w:val="20"/>
                <w:szCs w:val="20"/>
              </w:rPr>
              <w:t>Разведение молочного крупного рогатого скота, производство сырого молока</w:t>
            </w:r>
          </w:p>
        </w:tc>
        <w:tc>
          <w:tcPr>
            <w:tcW w:w="1559" w:type="dxa"/>
          </w:tcPr>
          <w:p w:rsidR="00AA1FAD" w:rsidRPr="007B056F" w:rsidRDefault="003A7EE4" w:rsidP="00D82093">
            <w:pPr>
              <w:pStyle w:val="a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335,9</w:t>
            </w:r>
          </w:p>
        </w:tc>
        <w:tc>
          <w:tcPr>
            <w:tcW w:w="1412" w:type="dxa"/>
          </w:tcPr>
          <w:p w:rsidR="00AA1FAD" w:rsidRPr="007B056F" w:rsidRDefault="00111441" w:rsidP="005532A1">
            <w:pPr>
              <w:pStyle w:val="a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</w:tr>
      <w:tr w:rsidR="00E54DD1" w:rsidRPr="007B056F" w:rsidTr="004D16F6">
        <w:trPr>
          <w:trHeight w:val="731"/>
        </w:trPr>
        <w:tc>
          <w:tcPr>
            <w:tcW w:w="2972" w:type="dxa"/>
          </w:tcPr>
          <w:p w:rsidR="00FC363C" w:rsidRPr="007B056F" w:rsidRDefault="00FC363C" w:rsidP="00FC363C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 xml:space="preserve">Отделение </w:t>
            </w:r>
            <w:proofErr w:type="spellStart"/>
            <w:r w:rsidRPr="007B056F">
              <w:rPr>
                <w:bCs/>
                <w:sz w:val="20"/>
                <w:szCs w:val="20"/>
              </w:rPr>
              <w:t>Акшино</w:t>
            </w:r>
            <w:proofErr w:type="spellEnd"/>
            <w:r w:rsidRPr="007B056F">
              <w:rPr>
                <w:bCs/>
                <w:sz w:val="20"/>
                <w:szCs w:val="20"/>
              </w:rPr>
              <w:t xml:space="preserve"> АО «Птицефабрика Октябрьская»</w:t>
            </w:r>
          </w:p>
          <w:p w:rsidR="00E54DD1" w:rsidRPr="007B056F" w:rsidRDefault="00E54DD1" w:rsidP="008F61B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E54DD1" w:rsidRPr="007B056F" w:rsidRDefault="00DD2108" w:rsidP="00DD2108">
            <w:pPr>
              <w:pStyle w:val="1"/>
              <w:outlineLvl w:val="0"/>
              <w:rPr>
                <w:rFonts w:asciiTheme="minorHAnsi" w:hAnsiTheme="minorHAnsi" w:cs="Arial"/>
                <w:color w:val="111111"/>
                <w:sz w:val="20"/>
                <w:szCs w:val="20"/>
              </w:rPr>
            </w:pPr>
            <w:r w:rsidRPr="007B056F">
              <w:rPr>
                <w:rFonts w:asciiTheme="minorHAnsi" w:hAnsiTheme="minorHAnsi" w:cs="Arial"/>
                <w:color w:val="111111"/>
                <w:sz w:val="20"/>
                <w:szCs w:val="20"/>
              </w:rPr>
              <w:t>Выращивание зерновых (кроме риса), зернобобовых культур и семян масличных культур</w:t>
            </w:r>
          </w:p>
        </w:tc>
        <w:tc>
          <w:tcPr>
            <w:tcW w:w="1559" w:type="dxa"/>
          </w:tcPr>
          <w:p w:rsidR="00E54DD1" w:rsidRPr="007B056F" w:rsidRDefault="003A7EE4" w:rsidP="00D82093">
            <w:pPr>
              <w:pStyle w:val="a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125,6</w:t>
            </w:r>
          </w:p>
        </w:tc>
        <w:tc>
          <w:tcPr>
            <w:tcW w:w="1412" w:type="dxa"/>
          </w:tcPr>
          <w:p w:rsidR="00E54DD1" w:rsidRPr="007B056F" w:rsidRDefault="00111441" w:rsidP="005532A1">
            <w:pPr>
              <w:pStyle w:val="a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</w:tr>
      <w:tr w:rsidR="00E54DD1" w:rsidRPr="007B056F" w:rsidTr="004D16F6">
        <w:tc>
          <w:tcPr>
            <w:tcW w:w="2972" w:type="dxa"/>
          </w:tcPr>
          <w:p w:rsidR="00FC363C" w:rsidRPr="007B056F" w:rsidRDefault="00FC363C" w:rsidP="00FC363C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ООО «Колобок»</w:t>
            </w:r>
          </w:p>
          <w:p w:rsidR="00E54DD1" w:rsidRPr="007B056F" w:rsidRDefault="00E54DD1" w:rsidP="008F61B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E54DD1" w:rsidRPr="007B056F" w:rsidRDefault="00FC363C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Производство хлеба и мучных кондитерских изделий, тортов и пирожных недлительного хранения</w:t>
            </w:r>
          </w:p>
        </w:tc>
        <w:tc>
          <w:tcPr>
            <w:tcW w:w="1559" w:type="dxa"/>
          </w:tcPr>
          <w:p w:rsidR="00E54DD1" w:rsidRPr="007B056F" w:rsidRDefault="00065079" w:rsidP="00D82093">
            <w:pPr>
              <w:pStyle w:val="a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101,2</w:t>
            </w:r>
          </w:p>
        </w:tc>
        <w:tc>
          <w:tcPr>
            <w:tcW w:w="1412" w:type="dxa"/>
          </w:tcPr>
          <w:p w:rsidR="00E54DD1" w:rsidRPr="007B056F" w:rsidRDefault="005532A1" w:rsidP="00111441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5</w:t>
            </w:r>
            <w:r w:rsidR="00111441">
              <w:rPr>
                <w:sz w:val="20"/>
                <w:szCs w:val="20"/>
              </w:rPr>
              <w:t>3</w:t>
            </w:r>
          </w:p>
        </w:tc>
      </w:tr>
      <w:tr w:rsidR="00E54DD1" w:rsidRPr="007B056F" w:rsidTr="004D16F6">
        <w:tc>
          <w:tcPr>
            <w:tcW w:w="2972" w:type="dxa"/>
          </w:tcPr>
          <w:p w:rsidR="00E54DD1" w:rsidRPr="007B056F" w:rsidRDefault="00FC363C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ООО «Время»</w:t>
            </w:r>
          </w:p>
        </w:tc>
        <w:tc>
          <w:tcPr>
            <w:tcW w:w="3402" w:type="dxa"/>
          </w:tcPr>
          <w:p w:rsidR="00E54DD1" w:rsidRPr="007B056F" w:rsidRDefault="00FC363C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Производство продукции из мяса убойных животных и мяса птицы</w:t>
            </w:r>
          </w:p>
        </w:tc>
        <w:tc>
          <w:tcPr>
            <w:tcW w:w="1559" w:type="dxa"/>
          </w:tcPr>
          <w:p w:rsidR="00E54DD1" w:rsidRPr="007B056F" w:rsidRDefault="00065079" w:rsidP="00D82093">
            <w:pPr>
              <w:pStyle w:val="a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85,3</w:t>
            </w:r>
          </w:p>
        </w:tc>
        <w:tc>
          <w:tcPr>
            <w:tcW w:w="1412" w:type="dxa"/>
          </w:tcPr>
          <w:p w:rsidR="00E54DD1" w:rsidRPr="007B056F" w:rsidRDefault="005532A1" w:rsidP="00111441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2</w:t>
            </w:r>
            <w:r w:rsidR="00111441">
              <w:rPr>
                <w:sz w:val="20"/>
                <w:szCs w:val="20"/>
              </w:rPr>
              <w:t>9</w:t>
            </w:r>
          </w:p>
        </w:tc>
      </w:tr>
      <w:tr w:rsidR="00FC363C" w:rsidRPr="007B056F" w:rsidTr="004D16F6">
        <w:tc>
          <w:tcPr>
            <w:tcW w:w="2972" w:type="dxa"/>
          </w:tcPr>
          <w:p w:rsidR="00FC363C" w:rsidRPr="007B056F" w:rsidRDefault="00FC363C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АО «</w:t>
            </w:r>
            <w:proofErr w:type="spellStart"/>
            <w:r w:rsidRPr="007B056F">
              <w:rPr>
                <w:sz w:val="20"/>
                <w:szCs w:val="20"/>
              </w:rPr>
              <w:t>Старошайговагропромснаб</w:t>
            </w:r>
            <w:proofErr w:type="spellEnd"/>
            <w:r w:rsidRPr="007B056F">
              <w:rPr>
                <w:sz w:val="20"/>
                <w:szCs w:val="20"/>
              </w:rPr>
              <w:t>»</w:t>
            </w:r>
          </w:p>
        </w:tc>
        <w:tc>
          <w:tcPr>
            <w:tcW w:w="3402" w:type="dxa"/>
          </w:tcPr>
          <w:p w:rsidR="00FC363C" w:rsidRPr="007B056F" w:rsidRDefault="00FC363C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Торговля оптовая сельскохозяйственными и лесохозяйственными машинами, оборудованием и инструментами, включая тракторы</w:t>
            </w:r>
          </w:p>
        </w:tc>
        <w:tc>
          <w:tcPr>
            <w:tcW w:w="1559" w:type="dxa"/>
          </w:tcPr>
          <w:p w:rsidR="00FC363C" w:rsidRPr="007B056F" w:rsidRDefault="00065079" w:rsidP="00D82093">
            <w:pPr>
              <w:pStyle w:val="a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339,0</w:t>
            </w:r>
          </w:p>
        </w:tc>
        <w:tc>
          <w:tcPr>
            <w:tcW w:w="1412" w:type="dxa"/>
          </w:tcPr>
          <w:p w:rsidR="00FC363C" w:rsidRPr="007B056F" w:rsidRDefault="005532A1" w:rsidP="005532A1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40</w:t>
            </w:r>
          </w:p>
        </w:tc>
      </w:tr>
    </w:tbl>
    <w:p w:rsidR="00AA1FAD" w:rsidRPr="007B056F" w:rsidRDefault="00AA1FAD" w:rsidP="008F61B7">
      <w:pPr>
        <w:pStyle w:val="ad"/>
        <w:rPr>
          <w:sz w:val="20"/>
          <w:szCs w:val="20"/>
        </w:rPr>
      </w:pPr>
    </w:p>
    <w:p w:rsidR="00AA1FAD" w:rsidRPr="007B056F" w:rsidRDefault="00AA1FA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Default="0097115D" w:rsidP="008F61B7">
      <w:pPr>
        <w:pStyle w:val="ad"/>
        <w:rPr>
          <w:sz w:val="20"/>
          <w:szCs w:val="20"/>
        </w:rPr>
      </w:pPr>
    </w:p>
    <w:p w:rsidR="00B26A9F" w:rsidRDefault="00B26A9F" w:rsidP="008F61B7">
      <w:pPr>
        <w:pStyle w:val="ad"/>
        <w:rPr>
          <w:sz w:val="20"/>
          <w:szCs w:val="20"/>
        </w:rPr>
      </w:pPr>
    </w:p>
    <w:p w:rsidR="00B26A9F" w:rsidRDefault="00B26A9F" w:rsidP="008F61B7">
      <w:pPr>
        <w:pStyle w:val="ad"/>
        <w:rPr>
          <w:sz w:val="20"/>
          <w:szCs w:val="20"/>
        </w:rPr>
      </w:pPr>
    </w:p>
    <w:p w:rsidR="00B26A9F" w:rsidRDefault="00B26A9F" w:rsidP="008F61B7">
      <w:pPr>
        <w:pStyle w:val="ad"/>
        <w:rPr>
          <w:sz w:val="20"/>
          <w:szCs w:val="20"/>
        </w:rPr>
      </w:pPr>
    </w:p>
    <w:p w:rsidR="00B26A9F" w:rsidRDefault="00B26A9F" w:rsidP="008F61B7">
      <w:pPr>
        <w:pStyle w:val="ad"/>
        <w:rPr>
          <w:sz w:val="20"/>
          <w:szCs w:val="20"/>
        </w:rPr>
      </w:pPr>
    </w:p>
    <w:p w:rsidR="00B26A9F" w:rsidRPr="007B056F" w:rsidRDefault="00B26A9F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Pr="007B056F" w:rsidRDefault="0097115D" w:rsidP="008F61B7">
      <w:pPr>
        <w:pStyle w:val="ad"/>
        <w:rPr>
          <w:sz w:val="20"/>
          <w:szCs w:val="20"/>
        </w:rPr>
      </w:pPr>
    </w:p>
    <w:p w:rsidR="0097115D" w:rsidRDefault="0097115D" w:rsidP="008F61B7">
      <w:pPr>
        <w:pStyle w:val="ad"/>
        <w:rPr>
          <w:sz w:val="20"/>
          <w:szCs w:val="20"/>
        </w:rPr>
      </w:pPr>
    </w:p>
    <w:p w:rsidR="007B056F" w:rsidRDefault="007B056F" w:rsidP="008F61B7">
      <w:pPr>
        <w:pStyle w:val="ad"/>
        <w:rPr>
          <w:sz w:val="20"/>
          <w:szCs w:val="20"/>
        </w:rPr>
      </w:pPr>
    </w:p>
    <w:p w:rsidR="007B056F" w:rsidRDefault="007B056F" w:rsidP="008F61B7">
      <w:pPr>
        <w:pStyle w:val="ad"/>
        <w:rPr>
          <w:sz w:val="20"/>
          <w:szCs w:val="20"/>
        </w:rPr>
      </w:pPr>
    </w:p>
    <w:p w:rsidR="007B056F" w:rsidRDefault="007B056F" w:rsidP="008F61B7">
      <w:pPr>
        <w:pStyle w:val="ad"/>
        <w:rPr>
          <w:sz w:val="20"/>
          <w:szCs w:val="20"/>
        </w:rPr>
      </w:pPr>
    </w:p>
    <w:p w:rsidR="00E42D6B" w:rsidRPr="007B056F" w:rsidRDefault="00E42D6B" w:rsidP="008F61B7">
      <w:pPr>
        <w:pStyle w:val="ad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lastRenderedPageBreak/>
        <w:t>Слайд 13</w:t>
      </w:r>
    </w:p>
    <w:p w:rsidR="00E42D6B" w:rsidRPr="007B056F" w:rsidRDefault="00E42D6B" w:rsidP="008F61B7">
      <w:pPr>
        <w:pStyle w:val="ad"/>
        <w:rPr>
          <w:sz w:val="20"/>
          <w:szCs w:val="20"/>
        </w:rPr>
      </w:pPr>
    </w:p>
    <w:p w:rsidR="00E42D6B" w:rsidRPr="007B056F" w:rsidRDefault="00E42D6B" w:rsidP="008F61B7">
      <w:pPr>
        <w:pStyle w:val="ad"/>
        <w:rPr>
          <w:sz w:val="20"/>
          <w:szCs w:val="20"/>
        </w:rPr>
      </w:pPr>
      <w:r w:rsidRPr="007B056F">
        <w:rPr>
          <w:b/>
          <w:bCs/>
          <w:sz w:val="20"/>
          <w:szCs w:val="20"/>
        </w:rPr>
        <w:t>КЛЮЧЕВЫЕ КОМПЕТЕНЦИИ</w:t>
      </w:r>
    </w:p>
    <w:p w:rsidR="00E42D6B" w:rsidRPr="007B056F" w:rsidRDefault="00E42D6B" w:rsidP="008F61B7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t>Ключевые предприятия / организации</w:t>
      </w:r>
    </w:p>
    <w:p w:rsidR="00E42D6B" w:rsidRPr="007B056F" w:rsidRDefault="00E42D6B" w:rsidP="008F61B7">
      <w:pPr>
        <w:pStyle w:val="ad"/>
        <w:rPr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56"/>
        <w:gridCol w:w="2119"/>
        <w:gridCol w:w="1786"/>
        <w:gridCol w:w="1953"/>
        <w:gridCol w:w="1857"/>
      </w:tblGrid>
      <w:tr w:rsidR="00E42D6B" w:rsidRPr="007B056F" w:rsidTr="003F5BE6">
        <w:tc>
          <w:tcPr>
            <w:tcW w:w="1867" w:type="dxa"/>
          </w:tcPr>
          <w:p w:rsidR="00E42D6B" w:rsidRPr="007B056F" w:rsidRDefault="00E42D6B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 xml:space="preserve">Наименование </w:t>
            </w:r>
          </w:p>
        </w:tc>
        <w:tc>
          <w:tcPr>
            <w:tcW w:w="2119" w:type="dxa"/>
          </w:tcPr>
          <w:p w:rsidR="00E42D6B" w:rsidRPr="007B056F" w:rsidRDefault="00E42D6B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Логотип</w:t>
            </w:r>
          </w:p>
        </w:tc>
        <w:tc>
          <w:tcPr>
            <w:tcW w:w="1854" w:type="dxa"/>
          </w:tcPr>
          <w:p w:rsidR="00E42D6B" w:rsidRPr="007B056F" w:rsidRDefault="00E42D6B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Лет на рынке</w:t>
            </w:r>
          </w:p>
        </w:tc>
        <w:tc>
          <w:tcPr>
            <w:tcW w:w="1867" w:type="dxa"/>
          </w:tcPr>
          <w:p w:rsidR="00E42D6B" w:rsidRPr="007B056F" w:rsidRDefault="00E42D6B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Что производят</w:t>
            </w:r>
          </w:p>
        </w:tc>
        <w:tc>
          <w:tcPr>
            <w:tcW w:w="1864" w:type="dxa"/>
          </w:tcPr>
          <w:p w:rsidR="00E42D6B" w:rsidRPr="007B056F" w:rsidRDefault="00E42D6B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Основные показатели</w:t>
            </w:r>
          </w:p>
        </w:tc>
      </w:tr>
      <w:tr w:rsidR="00E42D6B" w:rsidRPr="007B056F" w:rsidTr="003F5BE6">
        <w:tc>
          <w:tcPr>
            <w:tcW w:w="1867" w:type="dxa"/>
          </w:tcPr>
          <w:p w:rsidR="00E42D6B" w:rsidRPr="007B056F" w:rsidRDefault="00B955E3" w:rsidP="00B955E3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ООО «Агрохолдинг «Новотроицкий»</w:t>
            </w:r>
          </w:p>
        </w:tc>
        <w:tc>
          <w:tcPr>
            <w:tcW w:w="2119" w:type="dxa"/>
          </w:tcPr>
          <w:p w:rsidR="00E42D6B" w:rsidRPr="007B056F" w:rsidRDefault="00B955E3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E3C448" wp14:editId="1DEDCF02">
                  <wp:extent cx="787400" cy="787400"/>
                  <wp:effectExtent l="0" t="0" r="0" b="0"/>
                  <wp:docPr id="3" name="Рисунок 3" descr="https://avatars.mds.yandex.net/get-socsnippets/10241295/2a00000191496510b1a07d4111a2ef625be3/square_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socsnippets/10241295/2a00000191496510b1a07d4111a2ef625be3/square_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E42D6B" w:rsidRPr="004D10F7" w:rsidRDefault="00B955E3" w:rsidP="00B26A9F">
            <w:pPr>
              <w:pStyle w:val="ad"/>
              <w:rPr>
                <w:sz w:val="18"/>
                <w:szCs w:val="18"/>
              </w:rPr>
            </w:pPr>
            <w:r w:rsidRPr="004D10F7">
              <w:rPr>
                <w:bCs/>
                <w:sz w:val="18"/>
                <w:szCs w:val="18"/>
              </w:rPr>
              <w:t xml:space="preserve">на рынке более </w:t>
            </w:r>
            <w:r w:rsidR="00B26A9F">
              <w:rPr>
                <w:bCs/>
                <w:sz w:val="18"/>
                <w:szCs w:val="18"/>
              </w:rPr>
              <w:t>8</w:t>
            </w:r>
            <w:r w:rsidRPr="004D10F7">
              <w:rPr>
                <w:bCs/>
                <w:sz w:val="18"/>
                <w:szCs w:val="18"/>
              </w:rPr>
              <w:t xml:space="preserve"> лет</w:t>
            </w:r>
          </w:p>
        </w:tc>
        <w:tc>
          <w:tcPr>
            <w:tcW w:w="1867" w:type="dxa"/>
            <w:shd w:val="clear" w:color="auto" w:fill="auto"/>
          </w:tcPr>
          <w:p w:rsidR="00E42D6B" w:rsidRPr="004D10F7" w:rsidRDefault="00B955E3" w:rsidP="008F61B7">
            <w:pPr>
              <w:pStyle w:val="ad"/>
              <w:rPr>
                <w:rFonts w:cs="Arial"/>
                <w:color w:val="3E3E3E"/>
                <w:sz w:val="18"/>
                <w:szCs w:val="18"/>
                <w:shd w:val="clear" w:color="auto" w:fill="F2F2F2"/>
              </w:rPr>
            </w:pPr>
            <w:r w:rsidRPr="004D10F7">
              <w:rPr>
                <w:rFonts w:cs="Arial"/>
                <w:color w:val="3E3E3E"/>
                <w:sz w:val="18"/>
                <w:szCs w:val="18"/>
                <w:shd w:val="clear" w:color="auto" w:fill="F2F2F2"/>
              </w:rPr>
              <w:t>- разведение крупного рогатого скота, выращивание зерновых и кормовых культур на собственных полях, расположенных в экологически чистом районе Республики Мордовия</w:t>
            </w:r>
          </w:p>
          <w:p w:rsidR="00B955E3" w:rsidRPr="004D10F7" w:rsidRDefault="00B955E3" w:rsidP="00B955E3">
            <w:pPr>
              <w:pStyle w:val="ad"/>
              <w:rPr>
                <w:rFonts w:cs="Arial"/>
                <w:color w:val="3E3E3E"/>
                <w:sz w:val="18"/>
                <w:szCs w:val="18"/>
                <w:shd w:val="clear" w:color="auto" w:fill="F2F2F2"/>
              </w:rPr>
            </w:pPr>
            <w:r w:rsidRPr="004D10F7">
              <w:rPr>
                <w:rFonts w:cs="Arial"/>
                <w:color w:val="3E3E3E"/>
                <w:sz w:val="18"/>
                <w:szCs w:val="18"/>
                <w:shd w:val="clear" w:color="auto" w:fill="F2F2F2"/>
              </w:rPr>
              <w:t>- производство хлебобулочных и кондитерских изделий по традиционным технологиям, которые обеспечивают наивысшее качество и отменный вкус</w:t>
            </w:r>
          </w:p>
          <w:p w:rsidR="0091671D" w:rsidRPr="004D10F7" w:rsidRDefault="0091671D" w:rsidP="00B955E3">
            <w:pPr>
              <w:pStyle w:val="ad"/>
              <w:rPr>
                <w:rFonts w:cs="Arial"/>
                <w:color w:val="3E3E3E"/>
                <w:sz w:val="18"/>
                <w:szCs w:val="18"/>
                <w:shd w:val="clear" w:color="auto" w:fill="F2F2F2"/>
              </w:rPr>
            </w:pPr>
            <w:r w:rsidRPr="004D10F7">
              <w:rPr>
                <w:rFonts w:cs="Arial"/>
                <w:color w:val="3E3E3E"/>
                <w:sz w:val="18"/>
                <w:szCs w:val="18"/>
                <w:shd w:val="clear" w:color="auto" w:fill="F2F2F2"/>
              </w:rPr>
              <w:t>- производство натуральной и экологически чистой колбасной продукции из мяса с собственных ферм</w:t>
            </w:r>
          </w:p>
          <w:p w:rsidR="0091671D" w:rsidRPr="004D10F7" w:rsidRDefault="0091671D" w:rsidP="0091671D">
            <w:pPr>
              <w:pStyle w:val="ad"/>
              <w:rPr>
                <w:sz w:val="18"/>
                <w:szCs w:val="18"/>
              </w:rPr>
            </w:pPr>
            <w:r w:rsidRPr="004D10F7">
              <w:rPr>
                <w:rFonts w:cs="Arial"/>
                <w:color w:val="3E3E3E"/>
                <w:sz w:val="18"/>
                <w:szCs w:val="18"/>
                <w:shd w:val="clear" w:color="auto" w:fill="F2F2F2"/>
              </w:rPr>
              <w:t>- производство высококачественной молочной продукции из молока только с собственных ферм</w:t>
            </w:r>
          </w:p>
        </w:tc>
        <w:tc>
          <w:tcPr>
            <w:tcW w:w="1864" w:type="dxa"/>
          </w:tcPr>
          <w:p w:rsidR="00E42D6B" w:rsidRPr="004D10F7" w:rsidRDefault="007A1A0C" w:rsidP="007A1A0C">
            <w:pPr>
              <w:pStyle w:val="ad"/>
              <w:rPr>
                <w:sz w:val="18"/>
                <w:szCs w:val="18"/>
              </w:rPr>
            </w:pPr>
            <w:r w:rsidRPr="004D10F7">
              <w:rPr>
                <w:sz w:val="18"/>
                <w:szCs w:val="18"/>
              </w:rPr>
              <w:t>4</w:t>
            </w:r>
            <w:r w:rsidR="003F5BE6" w:rsidRPr="004D10F7">
              <w:rPr>
                <w:sz w:val="18"/>
                <w:szCs w:val="18"/>
              </w:rPr>
              <w:t xml:space="preserve"> производственны</w:t>
            </w:r>
            <w:r w:rsidRPr="004D10F7">
              <w:rPr>
                <w:sz w:val="18"/>
                <w:szCs w:val="18"/>
              </w:rPr>
              <w:t>е</w:t>
            </w:r>
            <w:r w:rsidR="003F5BE6" w:rsidRPr="004D10F7">
              <w:rPr>
                <w:sz w:val="18"/>
                <w:szCs w:val="18"/>
              </w:rPr>
              <w:t xml:space="preserve"> площад</w:t>
            </w:r>
            <w:r w:rsidRPr="004D10F7">
              <w:rPr>
                <w:sz w:val="18"/>
                <w:szCs w:val="18"/>
              </w:rPr>
              <w:t>ки</w:t>
            </w:r>
            <w:r w:rsidR="003F5BE6" w:rsidRPr="004D10F7">
              <w:rPr>
                <w:sz w:val="18"/>
                <w:szCs w:val="18"/>
              </w:rPr>
              <w:t xml:space="preserve">, в </w:t>
            </w:r>
            <w:proofErr w:type="spellStart"/>
            <w:r w:rsidR="003F5BE6" w:rsidRPr="004D10F7">
              <w:rPr>
                <w:sz w:val="18"/>
                <w:szCs w:val="18"/>
              </w:rPr>
              <w:t>т.ч</w:t>
            </w:r>
            <w:proofErr w:type="spellEnd"/>
            <w:r w:rsidR="003F5BE6" w:rsidRPr="004D10F7">
              <w:rPr>
                <w:sz w:val="18"/>
                <w:szCs w:val="18"/>
              </w:rPr>
              <w:t>. 1 в Рузаевском муниципальном районе</w:t>
            </w:r>
          </w:p>
        </w:tc>
      </w:tr>
      <w:tr w:rsidR="00E42D6B" w:rsidRPr="007B056F" w:rsidTr="003F5BE6">
        <w:tc>
          <w:tcPr>
            <w:tcW w:w="1867" w:type="dxa"/>
          </w:tcPr>
          <w:p w:rsidR="00E42D6B" w:rsidRPr="007B056F" w:rsidRDefault="00091CAB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ООО «Биосфера»</w:t>
            </w:r>
          </w:p>
        </w:tc>
        <w:tc>
          <w:tcPr>
            <w:tcW w:w="2119" w:type="dxa"/>
          </w:tcPr>
          <w:p w:rsidR="00E42D6B" w:rsidRPr="007B056F" w:rsidRDefault="003F5BE6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389743" wp14:editId="2D0FA94D">
                  <wp:extent cx="1208598" cy="381662"/>
                  <wp:effectExtent l="0" t="0" r="0" b="0"/>
                  <wp:docPr id="12" name="Рисунок 12" descr="Новый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овый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844" cy="38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E42D6B" w:rsidRPr="004D10F7" w:rsidRDefault="00C705FE" w:rsidP="00B26A9F">
            <w:pPr>
              <w:pStyle w:val="ad"/>
              <w:rPr>
                <w:sz w:val="18"/>
                <w:szCs w:val="18"/>
              </w:rPr>
            </w:pPr>
            <w:r w:rsidRPr="004D10F7">
              <w:rPr>
                <w:bCs/>
                <w:sz w:val="18"/>
                <w:szCs w:val="18"/>
              </w:rPr>
              <w:t>на рынке более 1</w:t>
            </w:r>
            <w:r w:rsidR="00B26A9F">
              <w:rPr>
                <w:bCs/>
                <w:sz w:val="18"/>
                <w:szCs w:val="18"/>
              </w:rPr>
              <w:t>2</w:t>
            </w:r>
            <w:r w:rsidRPr="004D10F7">
              <w:rPr>
                <w:bCs/>
                <w:sz w:val="18"/>
                <w:szCs w:val="18"/>
              </w:rPr>
              <w:t xml:space="preserve"> лет</w:t>
            </w:r>
            <w:r w:rsidRPr="004D10F7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, входит в группу компаний ООО «</w:t>
            </w:r>
            <w:proofErr w:type="spellStart"/>
            <w:r w:rsidRPr="004D10F7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Аривера</w:t>
            </w:r>
            <w:proofErr w:type="spellEnd"/>
            <w:r w:rsidRPr="004D10F7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»</w:t>
            </w:r>
          </w:p>
        </w:tc>
        <w:tc>
          <w:tcPr>
            <w:tcW w:w="1867" w:type="dxa"/>
          </w:tcPr>
          <w:p w:rsidR="00E42D6B" w:rsidRPr="004D10F7" w:rsidRDefault="00C705FE" w:rsidP="008F61B7">
            <w:pPr>
              <w:pStyle w:val="ad"/>
              <w:rPr>
                <w:sz w:val="18"/>
                <w:szCs w:val="18"/>
              </w:rPr>
            </w:pPr>
            <w:proofErr w:type="gramStart"/>
            <w:r w:rsidRPr="004D10F7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Сертифицировано компанией ECOGLOBE LLC в соответствии с европейским законодательством об органическом земледелии для производства следующих культур: пшеница, рожь, овес, ячмень, лён, чечевица, полба, клевер, просо, спельта, гречиха, фацелия, многолетние травы…</w:t>
            </w:r>
            <w:proofErr w:type="gramEnd"/>
          </w:p>
        </w:tc>
        <w:tc>
          <w:tcPr>
            <w:tcW w:w="1864" w:type="dxa"/>
          </w:tcPr>
          <w:p w:rsidR="004E6313" w:rsidRPr="001C16FC" w:rsidRDefault="004E6313" w:rsidP="001C16FC">
            <w:pPr>
              <w:pStyle w:val="ad"/>
              <w:rPr>
                <w:sz w:val="18"/>
                <w:szCs w:val="18"/>
              </w:rPr>
            </w:pPr>
            <w:r w:rsidRPr="001C16FC">
              <w:rPr>
                <w:rStyle w:val="d-none"/>
                <w:rFonts w:cs="Arial"/>
                <w:sz w:val="18"/>
                <w:szCs w:val="18"/>
                <w:shd w:val="clear" w:color="auto" w:fill="FFFFFF"/>
              </w:rPr>
              <w:t xml:space="preserve">- выручка выросла </w:t>
            </w:r>
            <w:r w:rsidR="001C16FC" w:rsidRPr="001C16FC">
              <w:rPr>
                <w:rStyle w:val="d-none"/>
                <w:rFonts w:cs="Arial"/>
                <w:sz w:val="18"/>
                <w:szCs w:val="18"/>
                <w:shd w:val="clear" w:color="auto" w:fill="FFFFFF"/>
              </w:rPr>
              <w:t>до</w:t>
            </w:r>
            <w:r w:rsidRPr="001C16FC">
              <w:rPr>
                <w:rFonts w:cs="Arial"/>
                <w:sz w:val="18"/>
                <w:szCs w:val="18"/>
                <w:shd w:val="clear" w:color="auto" w:fill="FFFFFF"/>
              </w:rPr>
              <w:t> </w:t>
            </w:r>
            <w:r w:rsidR="001C16FC" w:rsidRPr="001C16FC">
              <w:rPr>
                <w:rFonts w:cs="Arial"/>
                <w:sz w:val="18"/>
                <w:szCs w:val="18"/>
                <w:shd w:val="clear" w:color="auto" w:fill="FFFFFF"/>
              </w:rPr>
              <w:t>182</w:t>
            </w:r>
            <w:r w:rsidRPr="001C16FC">
              <w:rPr>
                <w:rFonts w:cs="Arial"/>
                <w:sz w:val="18"/>
                <w:szCs w:val="18"/>
                <w:shd w:val="clear" w:color="auto" w:fill="FFFFFF"/>
              </w:rPr>
              <w:t xml:space="preserve"> </w:t>
            </w:r>
            <w:proofErr w:type="gramStart"/>
            <w:r w:rsidRPr="001C16FC">
              <w:rPr>
                <w:rFonts w:cs="Arial"/>
                <w:sz w:val="18"/>
                <w:szCs w:val="18"/>
                <w:shd w:val="clear" w:color="auto" w:fill="FFFFFF"/>
              </w:rPr>
              <w:t>млн</w:t>
            </w:r>
            <w:proofErr w:type="gramEnd"/>
            <w:r w:rsidRPr="001C16FC">
              <w:rPr>
                <w:rFonts w:cs="Arial"/>
                <w:sz w:val="18"/>
                <w:szCs w:val="18"/>
                <w:shd w:val="clear" w:color="auto" w:fill="FFFFFF"/>
              </w:rPr>
              <w:t xml:space="preserve"> руб., </w:t>
            </w:r>
            <w:r w:rsidRPr="001C16FC">
              <w:rPr>
                <w:rStyle w:val="text-nowrap"/>
                <w:rFonts w:cs="Arial"/>
                <w:sz w:val="18"/>
                <w:szCs w:val="18"/>
                <w:shd w:val="clear" w:color="auto" w:fill="FFFFFF"/>
              </w:rPr>
              <w:t> </w:t>
            </w:r>
            <w:r w:rsidR="001C16FC" w:rsidRPr="001C16FC">
              <w:rPr>
                <w:rStyle w:val="text-nowrap"/>
                <w:rFonts w:cs="Arial"/>
                <w:sz w:val="18"/>
                <w:szCs w:val="18"/>
                <w:shd w:val="clear" w:color="auto" w:fill="FFFFFF"/>
              </w:rPr>
              <w:t xml:space="preserve">произведено 1690 т молока,53 т мяса </w:t>
            </w:r>
          </w:p>
        </w:tc>
      </w:tr>
      <w:tr w:rsidR="001E4B42" w:rsidRPr="007B056F" w:rsidTr="003F5BE6">
        <w:tc>
          <w:tcPr>
            <w:tcW w:w="1867" w:type="dxa"/>
          </w:tcPr>
          <w:p w:rsidR="001E4B42" w:rsidRPr="007B056F" w:rsidRDefault="001E4B42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b/>
                <w:bCs/>
                <w:sz w:val="20"/>
                <w:szCs w:val="20"/>
              </w:rPr>
              <w:t>ООО ТПК «</w:t>
            </w:r>
            <w:proofErr w:type="spellStart"/>
            <w:r w:rsidRPr="007B056F">
              <w:rPr>
                <w:b/>
                <w:bCs/>
                <w:sz w:val="20"/>
                <w:szCs w:val="20"/>
              </w:rPr>
              <w:t>Брадо</w:t>
            </w:r>
            <w:proofErr w:type="spellEnd"/>
            <w:r w:rsidRPr="007B056F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2119" w:type="dxa"/>
          </w:tcPr>
          <w:p w:rsidR="001E4B42" w:rsidRPr="007B056F" w:rsidRDefault="001E4B42" w:rsidP="008F61B7">
            <w:pPr>
              <w:pStyle w:val="ad"/>
              <w:rPr>
                <w:noProof/>
                <w:sz w:val="20"/>
                <w:szCs w:val="20"/>
                <w:lang w:eastAsia="ru-RU"/>
              </w:rPr>
            </w:pPr>
            <w:r w:rsidRPr="007B056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FA8DD1" wp14:editId="761F49A3">
                  <wp:extent cx="1200522" cy="560283"/>
                  <wp:effectExtent l="0" t="0" r="0" b="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11" cy="56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1E4B42" w:rsidRPr="004D10F7" w:rsidRDefault="001E4B42" w:rsidP="00B26A9F">
            <w:pPr>
              <w:pStyle w:val="ad"/>
              <w:rPr>
                <w:bCs/>
                <w:sz w:val="18"/>
                <w:szCs w:val="18"/>
              </w:rPr>
            </w:pPr>
            <w:r w:rsidRPr="004D10F7">
              <w:rPr>
                <w:bCs/>
                <w:sz w:val="18"/>
                <w:szCs w:val="18"/>
              </w:rPr>
              <w:t>на рынке более 1</w:t>
            </w:r>
            <w:r w:rsidR="00B26A9F">
              <w:rPr>
                <w:bCs/>
                <w:sz w:val="18"/>
                <w:szCs w:val="18"/>
              </w:rPr>
              <w:t>2</w:t>
            </w:r>
            <w:r w:rsidRPr="004D10F7">
              <w:rPr>
                <w:bCs/>
                <w:sz w:val="18"/>
                <w:szCs w:val="18"/>
              </w:rPr>
              <w:t xml:space="preserve"> лет</w:t>
            </w:r>
          </w:p>
        </w:tc>
        <w:tc>
          <w:tcPr>
            <w:tcW w:w="1867" w:type="dxa"/>
          </w:tcPr>
          <w:p w:rsidR="001E4B42" w:rsidRPr="004D10F7" w:rsidRDefault="001E4B42" w:rsidP="001E4B42">
            <w:pPr>
              <w:pStyle w:val="ad"/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r w:rsidRPr="004D10F7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 xml:space="preserve">- производство минеральных вод и безалкогольных напитков; </w:t>
            </w:r>
          </w:p>
          <w:p w:rsidR="001E4B42" w:rsidRPr="004D10F7" w:rsidRDefault="001E4B42" w:rsidP="001E4B42">
            <w:pPr>
              <w:pStyle w:val="ad"/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proofErr w:type="gramStart"/>
            <w:r w:rsidRPr="004D10F7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- выпускаемая продукция: минеральная вода объемом 1,5л.; 5л.; квас; безалкогольные напитки «Дюшес», «Лимонад», «Тархун», «</w:t>
            </w:r>
            <w:proofErr w:type="spellStart"/>
            <w:r w:rsidRPr="004D10F7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Мохито</w:t>
            </w:r>
            <w:proofErr w:type="spellEnd"/>
            <w:r w:rsidRPr="004D10F7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» и т.д.</w:t>
            </w:r>
            <w:proofErr w:type="gramEnd"/>
          </w:p>
        </w:tc>
        <w:tc>
          <w:tcPr>
            <w:tcW w:w="1864" w:type="dxa"/>
          </w:tcPr>
          <w:p w:rsidR="001E4B42" w:rsidRPr="004D10F7" w:rsidRDefault="00B80C77" w:rsidP="00B26A9F">
            <w:pPr>
              <w:pStyle w:val="ad"/>
              <w:rPr>
                <w:rStyle w:val="d-none"/>
                <w:rFonts w:cs="Arial"/>
                <w:color w:val="111111"/>
                <w:sz w:val="18"/>
                <w:szCs w:val="18"/>
                <w:shd w:val="clear" w:color="auto" w:fill="FFFFFF"/>
              </w:rPr>
            </w:pPr>
            <w:r w:rsidRPr="004D10F7">
              <w:rPr>
                <w:rFonts w:cs="Arial"/>
                <w:color w:val="111111"/>
                <w:sz w:val="18"/>
                <w:szCs w:val="18"/>
                <w:shd w:val="clear" w:color="auto" w:fill="FFFFFF"/>
              </w:rPr>
              <w:t xml:space="preserve">Произведено продукции  </w:t>
            </w:r>
            <w:r w:rsidR="00B26A9F">
              <w:rPr>
                <w:rFonts w:cs="Arial"/>
                <w:color w:val="111111"/>
                <w:sz w:val="18"/>
                <w:szCs w:val="18"/>
                <w:shd w:val="clear" w:color="auto" w:fill="FFFFFF"/>
              </w:rPr>
              <w:t>66,2</w:t>
            </w:r>
            <w:r w:rsidRPr="004D10F7">
              <w:rPr>
                <w:rFonts w:cs="Arial"/>
                <w:color w:val="111111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4D10F7">
              <w:rPr>
                <w:rFonts w:cs="Arial"/>
                <w:color w:val="111111"/>
                <w:sz w:val="18"/>
                <w:szCs w:val="18"/>
                <w:shd w:val="clear" w:color="auto" w:fill="FFFFFF"/>
              </w:rPr>
              <w:t>тыс</w:t>
            </w:r>
            <w:proofErr w:type="spellEnd"/>
            <w:proofErr w:type="gramEnd"/>
            <w:r w:rsidRPr="004D10F7">
              <w:rPr>
                <w:rFonts w:cs="Arial"/>
                <w:color w:val="111111"/>
                <w:sz w:val="18"/>
                <w:szCs w:val="18"/>
                <w:shd w:val="clear" w:color="auto" w:fill="FFFFFF"/>
              </w:rPr>
              <w:t>/дал.</w:t>
            </w:r>
          </w:p>
        </w:tc>
      </w:tr>
    </w:tbl>
    <w:p w:rsidR="00E42D6B" w:rsidRPr="007B056F" w:rsidRDefault="00E42D6B">
      <w:pPr>
        <w:rPr>
          <w:sz w:val="20"/>
          <w:szCs w:val="20"/>
        </w:rPr>
      </w:pPr>
    </w:p>
    <w:p w:rsidR="00E42D6B" w:rsidRPr="007B056F" w:rsidRDefault="005C2130" w:rsidP="008F61B7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t>Слайд 14</w:t>
      </w:r>
    </w:p>
    <w:p w:rsidR="005C2130" w:rsidRPr="007B056F" w:rsidRDefault="005C2130" w:rsidP="008F61B7">
      <w:pPr>
        <w:pStyle w:val="ad"/>
        <w:rPr>
          <w:sz w:val="20"/>
          <w:szCs w:val="20"/>
        </w:rPr>
      </w:pPr>
    </w:p>
    <w:p w:rsidR="005C2130" w:rsidRPr="007B056F" w:rsidRDefault="005C2130" w:rsidP="005C2130">
      <w:pPr>
        <w:pStyle w:val="ad"/>
        <w:rPr>
          <w:sz w:val="20"/>
          <w:szCs w:val="20"/>
        </w:rPr>
      </w:pPr>
      <w:r w:rsidRPr="007B056F">
        <w:rPr>
          <w:b/>
          <w:bCs/>
          <w:sz w:val="20"/>
          <w:szCs w:val="20"/>
        </w:rPr>
        <w:t>СПЕЦИАЛИЗАЦИЯ РАЙОНА И ТРЕНДЫ РАЗВИТИЯ</w:t>
      </w:r>
    </w:p>
    <w:p w:rsidR="005C2130" w:rsidRPr="007B056F" w:rsidRDefault="005C2130" w:rsidP="008F61B7">
      <w:pPr>
        <w:pStyle w:val="ad"/>
        <w:rPr>
          <w:sz w:val="20"/>
          <w:szCs w:val="20"/>
        </w:rPr>
      </w:pPr>
    </w:p>
    <w:p w:rsidR="005C2130" w:rsidRPr="007B056F" w:rsidRDefault="005C2130" w:rsidP="008F61B7">
      <w:pPr>
        <w:pStyle w:val="ad"/>
        <w:rPr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79"/>
        <w:gridCol w:w="1791"/>
        <w:gridCol w:w="3254"/>
        <w:gridCol w:w="2147"/>
      </w:tblGrid>
      <w:tr w:rsidR="00A231EF" w:rsidRPr="007B056F" w:rsidTr="00A231EF">
        <w:tc>
          <w:tcPr>
            <w:tcW w:w="2294" w:type="dxa"/>
            <w:shd w:val="clear" w:color="auto" w:fill="F2F2F2" w:themeFill="background1" w:themeFillShade="F2"/>
          </w:tcPr>
          <w:p w:rsidR="005C2130" w:rsidRPr="007B056F" w:rsidRDefault="005C2130" w:rsidP="005C2130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СПЕЦИАЛИЗАЦИЯ</w:t>
            </w:r>
          </w:p>
        </w:tc>
        <w:tc>
          <w:tcPr>
            <w:tcW w:w="2100" w:type="dxa"/>
            <w:shd w:val="clear" w:color="auto" w:fill="F2F2F2" w:themeFill="background1" w:themeFillShade="F2"/>
          </w:tcPr>
          <w:p w:rsidR="005C2130" w:rsidRPr="007B056F" w:rsidRDefault="005C2130" w:rsidP="005C2130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ТРЕНД</w:t>
            </w:r>
          </w:p>
        </w:tc>
        <w:tc>
          <w:tcPr>
            <w:tcW w:w="2950" w:type="dxa"/>
            <w:shd w:val="clear" w:color="auto" w:fill="F2F2F2" w:themeFill="background1" w:themeFillShade="F2"/>
          </w:tcPr>
          <w:p w:rsidR="005C2130" w:rsidRPr="007B056F" w:rsidRDefault="005C2130" w:rsidP="005C2130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ЭФФЕКТЫ</w:t>
            </w:r>
          </w:p>
        </w:tc>
        <w:tc>
          <w:tcPr>
            <w:tcW w:w="2227" w:type="dxa"/>
            <w:shd w:val="clear" w:color="auto" w:fill="F2F2F2" w:themeFill="background1" w:themeFillShade="F2"/>
          </w:tcPr>
          <w:p w:rsidR="005C2130" w:rsidRPr="007B056F" w:rsidRDefault="005C2130" w:rsidP="005C2130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РЕЗУЛЬТАТЫ</w:t>
            </w:r>
          </w:p>
        </w:tc>
      </w:tr>
      <w:tr w:rsidR="00A231EF" w:rsidRPr="007B056F" w:rsidTr="00A231EF">
        <w:tc>
          <w:tcPr>
            <w:tcW w:w="2294" w:type="dxa"/>
          </w:tcPr>
          <w:p w:rsidR="003F2025" w:rsidRPr="007B056F" w:rsidRDefault="003F2025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 xml:space="preserve">сельское хозяйство    </w:t>
            </w:r>
          </w:p>
          <w:p w:rsidR="003F2025" w:rsidRPr="007B056F" w:rsidRDefault="003F2025" w:rsidP="008F61B7">
            <w:pPr>
              <w:pStyle w:val="ad"/>
              <w:rPr>
                <w:sz w:val="20"/>
                <w:szCs w:val="20"/>
              </w:rPr>
            </w:pPr>
          </w:p>
          <w:p w:rsidR="003F2025" w:rsidRPr="007B056F" w:rsidRDefault="003F2025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i/>
                <w:sz w:val="20"/>
                <w:szCs w:val="20"/>
              </w:rPr>
              <w:t>производство сельскохозяйственной продукции</w:t>
            </w:r>
          </w:p>
        </w:tc>
        <w:tc>
          <w:tcPr>
            <w:tcW w:w="2100" w:type="dxa"/>
          </w:tcPr>
          <w:p w:rsidR="003F2025" w:rsidRPr="007B056F" w:rsidRDefault="003F2025" w:rsidP="003F2025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следование концепции устойчивого развития</w:t>
            </w:r>
          </w:p>
          <w:p w:rsidR="003F2025" w:rsidRPr="007B056F" w:rsidRDefault="003F2025" w:rsidP="003F2025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950" w:type="dxa"/>
          </w:tcPr>
          <w:p w:rsidR="003F2025" w:rsidRPr="007B056F" w:rsidRDefault="003F2025" w:rsidP="008F61B7">
            <w:pPr>
              <w:pStyle w:val="ad"/>
              <w:rPr>
                <w:rStyle w:val="af1"/>
                <w:rFonts w:cs="Arial"/>
                <w:b w:val="0"/>
                <w:color w:val="333333"/>
                <w:sz w:val="20"/>
                <w:szCs w:val="20"/>
                <w:shd w:val="clear" w:color="auto" w:fill="FFFFFF"/>
              </w:rPr>
            </w:pPr>
            <w:r w:rsidRPr="007B056F">
              <w:rPr>
                <w:rStyle w:val="af1"/>
                <w:rFonts w:cs="Arial"/>
                <w:b w:val="0"/>
                <w:color w:val="333333"/>
                <w:sz w:val="20"/>
                <w:szCs w:val="20"/>
                <w:shd w:val="clear" w:color="auto" w:fill="FFFFFF"/>
              </w:rPr>
              <w:t>- развитие сельских территорий</w:t>
            </w:r>
            <w:r w:rsidR="00B12EE2" w:rsidRPr="007B056F">
              <w:rPr>
                <w:rStyle w:val="af1"/>
                <w:rFonts w:cs="Arial"/>
                <w:b w:val="0"/>
                <w:color w:val="333333"/>
                <w:sz w:val="20"/>
                <w:szCs w:val="20"/>
                <w:shd w:val="clear" w:color="auto" w:fill="FFFFFF"/>
              </w:rPr>
              <w:t>;</w:t>
            </w:r>
          </w:p>
          <w:p w:rsidR="003F2025" w:rsidRPr="007B056F" w:rsidRDefault="003F2025" w:rsidP="003F2025">
            <w:pPr>
              <w:pStyle w:val="ad"/>
              <w:rPr>
                <w:rStyle w:val="af1"/>
                <w:rFonts w:cs="Arial"/>
                <w:b w:val="0"/>
                <w:color w:val="333333"/>
                <w:sz w:val="20"/>
                <w:szCs w:val="20"/>
                <w:shd w:val="clear" w:color="auto" w:fill="FFFFFF"/>
              </w:rPr>
            </w:pPr>
            <w:r w:rsidRPr="007B056F">
              <w:rPr>
                <w:rStyle w:val="af1"/>
                <w:rFonts w:cs="Arial"/>
                <w:b w:val="0"/>
                <w:color w:val="333333"/>
                <w:sz w:val="20"/>
                <w:szCs w:val="20"/>
                <w:shd w:val="clear" w:color="auto" w:fill="FFFFFF"/>
              </w:rPr>
              <w:t>- обеспечение продовольствием</w:t>
            </w:r>
            <w:r w:rsidRPr="007B056F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7B056F">
              <w:rPr>
                <w:rStyle w:val="af1"/>
                <w:rFonts w:cs="Arial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 населения</w:t>
            </w:r>
            <w:r w:rsidR="00B12EE2" w:rsidRPr="007B056F">
              <w:rPr>
                <w:rStyle w:val="af1"/>
                <w:rFonts w:cs="Arial"/>
                <w:b w:val="0"/>
                <w:color w:val="333333"/>
                <w:sz w:val="20"/>
                <w:szCs w:val="20"/>
                <w:shd w:val="clear" w:color="auto" w:fill="FFFFFF"/>
              </w:rPr>
              <w:t>;</w:t>
            </w:r>
          </w:p>
          <w:p w:rsidR="003F2025" w:rsidRPr="007B056F" w:rsidRDefault="003F2025" w:rsidP="003F2025">
            <w:pPr>
              <w:pStyle w:val="ad"/>
              <w:rPr>
                <w:sz w:val="20"/>
                <w:szCs w:val="20"/>
              </w:rPr>
            </w:pPr>
            <w:r w:rsidRPr="007B056F">
              <w:rPr>
                <w:rStyle w:val="af1"/>
                <w:rFonts w:cs="Arial"/>
                <w:b w:val="0"/>
                <w:color w:val="333333"/>
                <w:sz w:val="20"/>
                <w:szCs w:val="20"/>
                <w:shd w:val="clear" w:color="auto" w:fill="FFFFFF"/>
              </w:rPr>
              <w:t>- обеспечение сырьём</w:t>
            </w:r>
            <w:r w:rsidRPr="007B056F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7B056F">
              <w:rPr>
                <w:rStyle w:val="af1"/>
                <w:rFonts w:cs="Arial"/>
                <w:b w:val="0"/>
                <w:color w:val="333333"/>
                <w:sz w:val="20"/>
                <w:szCs w:val="20"/>
                <w:shd w:val="clear" w:color="auto" w:fill="FFFFFF"/>
              </w:rPr>
              <w:t>агроперерабатывающей</w:t>
            </w:r>
            <w:proofErr w:type="spellEnd"/>
            <w:r w:rsidRPr="007B056F">
              <w:rPr>
                <w:rStyle w:val="af1"/>
                <w:rFonts w:cs="Arial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 промышленности</w:t>
            </w:r>
          </w:p>
        </w:tc>
        <w:tc>
          <w:tcPr>
            <w:tcW w:w="2227" w:type="dxa"/>
          </w:tcPr>
          <w:p w:rsidR="003F2025" w:rsidRPr="007B056F" w:rsidRDefault="003F2025" w:rsidP="003F2025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рост объёмов производства                  и доходов</w:t>
            </w:r>
            <w:r w:rsidR="00B12EE2" w:rsidRPr="007B056F">
              <w:rPr>
                <w:bCs/>
                <w:sz w:val="20"/>
                <w:szCs w:val="20"/>
              </w:rPr>
              <w:t>;</w:t>
            </w:r>
          </w:p>
          <w:p w:rsidR="003F2025" w:rsidRPr="001659D1" w:rsidRDefault="003F2025" w:rsidP="003F2025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повышение инвестиционной привлекательности</w:t>
            </w:r>
            <w:r w:rsidR="00B12EE2" w:rsidRPr="001659D1">
              <w:rPr>
                <w:bCs/>
                <w:sz w:val="20"/>
                <w:szCs w:val="20"/>
              </w:rPr>
              <w:t>;</w:t>
            </w:r>
          </w:p>
          <w:p w:rsidR="003F2025" w:rsidRPr="007B056F" w:rsidRDefault="003F2025" w:rsidP="003F2025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создание новых рабочих мест</w:t>
            </w:r>
          </w:p>
          <w:p w:rsidR="003F2025" w:rsidRPr="007B056F" w:rsidRDefault="003F2025" w:rsidP="003F2025">
            <w:pPr>
              <w:pStyle w:val="ad"/>
              <w:rPr>
                <w:sz w:val="20"/>
                <w:szCs w:val="20"/>
              </w:rPr>
            </w:pPr>
          </w:p>
        </w:tc>
      </w:tr>
      <w:tr w:rsidR="00A231EF" w:rsidRPr="007B056F" w:rsidTr="00A231EF">
        <w:tc>
          <w:tcPr>
            <w:tcW w:w="2294" w:type="dxa"/>
          </w:tcPr>
          <w:p w:rsidR="003F2025" w:rsidRPr="007B056F" w:rsidRDefault="003F2025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 xml:space="preserve">перерабатывающая промышленность      </w:t>
            </w:r>
          </w:p>
          <w:p w:rsidR="003F2025" w:rsidRPr="007B056F" w:rsidRDefault="003F2025" w:rsidP="008F61B7">
            <w:pPr>
              <w:pStyle w:val="ad"/>
              <w:rPr>
                <w:sz w:val="20"/>
                <w:szCs w:val="20"/>
              </w:rPr>
            </w:pPr>
          </w:p>
          <w:p w:rsidR="003F2025" w:rsidRPr="007B056F" w:rsidRDefault="003F2025" w:rsidP="008F61B7">
            <w:pPr>
              <w:pStyle w:val="ad"/>
              <w:rPr>
                <w:sz w:val="20"/>
                <w:szCs w:val="20"/>
              </w:rPr>
            </w:pPr>
            <w:r w:rsidRPr="007B056F">
              <w:rPr>
                <w:i/>
                <w:sz w:val="20"/>
                <w:szCs w:val="20"/>
              </w:rPr>
              <w:t>производство продуктов питания</w:t>
            </w:r>
          </w:p>
        </w:tc>
        <w:tc>
          <w:tcPr>
            <w:tcW w:w="2100" w:type="dxa"/>
          </w:tcPr>
          <w:p w:rsidR="003F2025" w:rsidRPr="007B056F" w:rsidRDefault="003F2025" w:rsidP="00E27F8C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следование концепции устойчивого развития</w:t>
            </w:r>
          </w:p>
          <w:p w:rsidR="003F2025" w:rsidRPr="007B056F" w:rsidRDefault="003F2025" w:rsidP="008F61B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950" w:type="dxa"/>
          </w:tcPr>
          <w:p w:rsidR="003F2025" w:rsidRPr="007B056F" w:rsidRDefault="003F2025" w:rsidP="00E27F8C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расширение направлений развития перерабатывающей промышленности</w:t>
            </w:r>
          </w:p>
          <w:p w:rsidR="003F2025" w:rsidRPr="007B056F" w:rsidRDefault="003F2025" w:rsidP="008F61B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227" w:type="dxa"/>
          </w:tcPr>
          <w:p w:rsidR="003F2025" w:rsidRPr="007B056F" w:rsidRDefault="003F2025" w:rsidP="00E27F8C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рост объёмов производства                  и доходов</w:t>
            </w:r>
            <w:r w:rsidR="00B12EE2" w:rsidRPr="007B056F">
              <w:rPr>
                <w:bCs/>
                <w:sz w:val="20"/>
                <w:szCs w:val="20"/>
              </w:rPr>
              <w:t>;</w:t>
            </w:r>
          </w:p>
          <w:p w:rsidR="003F2025" w:rsidRPr="001659D1" w:rsidRDefault="003F2025" w:rsidP="00E27F8C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повышение инвестиционной привлекательности</w:t>
            </w:r>
            <w:r w:rsidR="00B12EE2" w:rsidRPr="001659D1">
              <w:rPr>
                <w:bCs/>
                <w:sz w:val="20"/>
                <w:szCs w:val="20"/>
              </w:rPr>
              <w:t>;</w:t>
            </w:r>
          </w:p>
          <w:p w:rsidR="003F2025" w:rsidRPr="007B056F" w:rsidRDefault="003F2025" w:rsidP="00E27F8C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создание новых рабочих мест</w:t>
            </w:r>
          </w:p>
          <w:p w:rsidR="003F2025" w:rsidRPr="007B056F" w:rsidRDefault="003F2025" w:rsidP="008F61B7">
            <w:pPr>
              <w:pStyle w:val="ad"/>
              <w:rPr>
                <w:sz w:val="20"/>
                <w:szCs w:val="20"/>
              </w:rPr>
            </w:pPr>
          </w:p>
        </w:tc>
      </w:tr>
      <w:tr w:rsidR="00A231EF" w:rsidRPr="007B056F" w:rsidTr="00A231EF">
        <w:tc>
          <w:tcPr>
            <w:tcW w:w="2294" w:type="dxa"/>
          </w:tcPr>
          <w:p w:rsidR="00A231EF" w:rsidRPr="007B056F" w:rsidRDefault="00A231EF" w:rsidP="00A231EF">
            <w:pPr>
              <w:pStyle w:val="ad"/>
              <w:rPr>
                <w:bCs/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деятельность административная</w:t>
            </w:r>
          </w:p>
          <w:p w:rsidR="00A231EF" w:rsidRPr="007B056F" w:rsidRDefault="00A231EF" w:rsidP="00A231EF">
            <w:pPr>
              <w:pStyle w:val="ad"/>
              <w:rPr>
                <w:bCs/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 xml:space="preserve">и сопутствующие дополнительные услуги </w:t>
            </w:r>
          </w:p>
          <w:p w:rsidR="00A231EF" w:rsidRPr="007B056F" w:rsidRDefault="00A231EF" w:rsidP="00A231EF">
            <w:pPr>
              <w:pStyle w:val="ad"/>
              <w:rPr>
                <w:bCs/>
                <w:sz w:val="20"/>
                <w:szCs w:val="20"/>
              </w:rPr>
            </w:pPr>
          </w:p>
          <w:p w:rsidR="00A231EF" w:rsidRPr="007B056F" w:rsidRDefault="00A231EF" w:rsidP="00A231EF">
            <w:pPr>
              <w:pStyle w:val="ad"/>
              <w:rPr>
                <w:i/>
                <w:sz w:val="20"/>
                <w:szCs w:val="20"/>
              </w:rPr>
            </w:pPr>
            <w:r w:rsidRPr="007B056F">
              <w:rPr>
                <w:bCs/>
                <w:i/>
                <w:sz w:val="20"/>
                <w:szCs w:val="20"/>
              </w:rPr>
              <w:t>туризм</w:t>
            </w:r>
          </w:p>
          <w:p w:rsidR="003F2025" w:rsidRPr="007B056F" w:rsidRDefault="003F2025" w:rsidP="008F61B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100" w:type="dxa"/>
          </w:tcPr>
          <w:p w:rsidR="00A231EF" w:rsidRPr="007B056F" w:rsidRDefault="00A231EF" w:rsidP="00A231EF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всестороннее развитие туризма</w:t>
            </w:r>
          </w:p>
          <w:p w:rsidR="003F2025" w:rsidRPr="007B056F" w:rsidRDefault="003F2025" w:rsidP="008F61B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950" w:type="dxa"/>
          </w:tcPr>
          <w:p w:rsidR="00A231EF" w:rsidRPr="007B056F" w:rsidRDefault="00A231EF" w:rsidP="00A231EF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рост популярности муниципалитета,  а также увеличение интереса трудоспособного населения к работе в местных организациях</w:t>
            </w:r>
          </w:p>
          <w:p w:rsidR="003F2025" w:rsidRPr="007B056F" w:rsidRDefault="003F2025" w:rsidP="008F61B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227" w:type="dxa"/>
          </w:tcPr>
          <w:p w:rsidR="007C1201" w:rsidRPr="007B056F" w:rsidRDefault="00A231EF" w:rsidP="00A231EF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 xml:space="preserve">- </w:t>
            </w:r>
            <w:r w:rsidR="00D841B6" w:rsidRPr="007B056F">
              <w:rPr>
                <w:bCs/>
                <w:sz w:val="20"/>
                <w:szCs w:val="20"/>
              </w:rPr>
              <w:t>увеличение туристического потока, привлечение кадров на предприятия</w:t>
            </w:r>
            <w:r w:rsidRPr="007B056F">
              <w:rPr>
                <w:bCs/>
                <w:sz w:val="20"/>
                <w:szCs w:val="20"/>
              </w:rPr>
              <w:t>;</w:t>
            </w:r>
          </w:p>
          <w:p w:rsidR="007C1201" w:rsidRPr="007B056F" w:rsidRDefault="00A231EF" w:rsidP="00A231EF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 xml:space="preserve">- </w:t>
            </w:r>
            <w:r w:rsidR="00D841B6" w:rsidRPr="007B056F">
              <w:rPr>
                <w:bCs/>
                <w:sz w:val="20"/>
                <w:szCs w:val="20"/>
              </w:rPr>
              <w:t>повышение туристической привлекательности муниципалитета</w:t>
            </w:r>
          </w:p>
          <w:p w:rsidR="003F2025" w:rsidRPr="007B056F" w:rsidRDefault="003F2025" w:rsidP="008F61B7">
            <w:pPr>
              <w:pStyle w:val="ad"/>
              <w:rPr>
                <w:sz w:val="20"/>
                <w:szCs w:val="20"/>
              </w:rPr>
            </w:pPr>
          </w:p>
        </w:tc>
      </w:tr>
    </w:tbl>
    <w:p w:rsidR="005C2130" w:rsidRPr="007B056F" w:rsidRDefault="005C2130" w:rsidP="005C2130">
      <w:pPr>
        <w:pStyle w:val="ad"/>
        <w:ind w:hanging="851"/>
        <w:rPr>
          <w:sz w:val="20"/>
          <w:szCs w:val="20"/>
        </w:rPr>
      </w:pPr>
    </w:p>
    <w:p w:rsidR="005C2130" w:rsidRPr="007B056F" w:rsidRDefault="005C2130" w:rsidP="005C2130">
      <w:pPr>
        <w:pStyle w:val="ad"/>
        <w:ind w:hanging="851"/>
        <w:rPr>
          <w:sz w:val="20"/>
          <w:szCs w:val="20"/>
        </w:rPr>
      </w:pPr>
    </w:p>
    <w:p w:rsidR="005C2130" w:rsidRPr="007B056F" w:rsidRDefault="005C2130" w:rsidP="005C2130">
      <w:pPr>
        <w:pStyle w:val="ad"/>
        <w:ind w:hanging="851"/>
        <w:rPr>
          <w:sz w:val="20"/>
          <w:szCs w:val="20"/>
        </w:rPr>
      </w:pPr>
    </w:p>
    <w:p w:rsidR="001343F7" w:rsidRPr="007B056F" w:rsidRDefault="001343F7" w:rsidP="005C2130">
      <w:pPr>
        <w:pStyle w:val="ad"/>
        <w:ind w:hanging="851"/>
        <w:rPr>
          <w:sz w:val="20"/>
          <w:szCs w:val="20"/>
        </w:rPr>
      </w:pPr>
    </w:p>
    <w:p w:rsidR="005C2130" w:rsidRPr="007B056F" w:rsidRDefault="005C2130" w:rsidP="005C2130">
      <w:pPr>
        <w:pStyle w:val="ad"/>
        <w:ind w:hanging="851"/>
        <w:rPr>
          <w:sz w:val="20"/>
          <w:szCs w:val="20"/>
        </w:rPr>
      </w:pPr>
    </w:p>
    <w:p w:rsidR="005C2130" w:rsidRPr="007B056F" w:rsidRDefault="005C2130" w:rsidP="005C2130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t>Слайд 15</w:t>
      </w:r>
    </w:p>
    <w:p w:rsidR="005C2130" w:rsidRPr="007B056F" w:rsidRDefault="005C2130" w:rsidP="005C2130">
      <w:pPr>
        <w:pStyle w:val="ad"/>
        <w:rPr>
          <w:sz w:val="20"/>
          <w:szCs w:val="20"/>
        </w:rPr>
      </w:pPr>
    </w:p>
    <w:p w:rsidR="005C2130" w:rsidRPr="007B056F" w:rsidRDefault="005C2130" w:rsidP="005C2130">
      <w:pPr>
        <w:pStyle w:val="ad"/>
        <w:rPr>
          <w:sz w:val="20"/>
          <w:szCs w:val="20"/>
        </w:rPr>
      </w:pPr>
      <w:r w:rsidRPr="007B056F">
        <w:rPr>
          <w:b/>
          <w:bCs/>
          <w:sz w:val="20"/>
          <w:szCs w:val="20"/>
        </w:rPr>
        <w:t>РЕАЛИЗУЕМЫЕ</w:t>
      </w:r>
      <w:r w:rsidR="008931C8">
        <w:rPr>
          <w:b/>
          <w:bCs/>
          <w:sz w:val="20"/>
          <w:szCs w:val="20"/>
        </w:rPr>
        <w:t xml:space="preserve"> И ПЛАНИРУЕМЫЕ</w:t>
      </w:r>
      <w:r w:rsidRPr="007B056F">
        <w:rPr>
          <w:b/>
          <w:bCs/>
          <w:sz w:val="20"/>
          <w:szCs w:val="20"/>
        </w:rPr>
        <w:t xml:space="preserve"> ИНВЕСТИЦИОННЫЕ ПРОЕКТЫ</w:t>
      </w:r>
    </w:p>
    <w:p w:rsidR="005C2130" w:rsidRPr="007B056F" w:rsidRDefault="005C2130" w:rsidP="005C2130">
      <w:pPr>
        <w:pStyle w:val="ad"/>
        <w:rPr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36"/>
        <w:gridCol w:w="3329"/>
        <w:gridCol w:w="1843"/>
        <w:gridCol w:w="1837"/>
      </w:tblGrid>
      <w:tr w:rsidR="005C2130" w:rsidRPr="007B056F" w:rsidTr="005C2130">
        <w:tc>
          <w:tcPr>
            <w:tcW w:w="2336" w:type="dxa"/>
            <w:shd w:val="clear" w:color="auto" w:fill="F2F2F2" w:themeFill="background1" w:themeFillShade="F2"/>
            <w:vAlign w:val="center"/>
          </w:tcPr>
          <w:p w:rsidR="005C2130" w:rsidRPr="007B056F" w:rsidRDefault="005C2130" w:rsidP="005C2130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НАИМЕНОВАНИЕ КОМПАНИИ</w:t>
            </w:r>
          </w:p>
        </w:tc>
        <w:tc>
          <w:tcPr>
            <w:tcW w:w="3329" w:type="dxa"/>
            <w:shd w:val="clear" w:color="auto" w:fill="F2F2F2" w:themeFill="background1" w:themeFillShade="F2"/>
            <w:vAlign w:val="center"/>
          </w:tcPr>
          <w:p w:rsidR="005C2130" w:rsidRPr="007B056F" w:rsidRDefault="005C2130" w:rsidP="005C2130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СФЕРА ДЕЯТЕЛЬНОСТИ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C2130" w:rsidRPr="007B056F" w:rsidRDefault="005C2130" w:rsidP="005C2130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ИНВЕСТИЦИИ</w:t>
            </w:r>
          </w:p>
          <w:p w:rsidR="005C2130" w:rsidRPr="007B056F" w:rsidRDefault="005C2130" w:rsidP="005C2130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млн. руб.</w:t>
            </w:r>
          </w:p>
        </w:tc>
        <w:tc>
          <w:tcPr>
            <w:tcW w:w="1837" w:type="dxa"/>
            <w:shd w:val="clear" w:color="auto" w:fill="F2F2F2" w:themeFill="background1" w:themeFillShade="F2"/>
            <w:vAlign w:val="center"/>
          </w:tcPr>
          <w:p w:rsidR="005C2130" w:rsidRPr="007B056F" w:rsidRDefault="005C2130" w:rsidP="005C2130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СРОКИ</w:t>
            </w:r>
          </w:p>
          <w:p w:rsidR="005C2130" w:rsidRPr="007B056F" w:rsidRDefault="005C2130" w:rsidP="005C2130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РЕАЛИЗАЦИИ</w:t>
            </w:r>
          </w:p>
        </w:tc>
      </w:tr>
      <w:tr w:rsidR="005C2130" w:rsidRPr="007B056F" w:rsidTr="005C2130">
        <w:tc>
          <w:tcPr>
            <w:tcW w:w="2336" w:type="dxa"/>
          </w:tcPr>
          <w:p w:rsidR="005C2130" w:rsidRPr="007B056F" w:rsidRDefault="00074EB4" w:rsidP="005C2130">
            <w:pPr>
              <w:pStyle w:val="ad"/>
              <w:rPr>
                <w:sz w:val="20"/>
                <w:szCs w:val="20"/>
              </w:rPr>
            </w:pPr>
            <w:proofErr w:type="spellStart"/>
            <w:r w:rsidRPr="007B056F">
              <w:rPr>
                <w:sz w:val="20"/>
                <w:szCs w:val="20"/>
              </w:rPr>
              <w:t>Пужайкин</w:t>
            </w:r>
            <w:proofErr w:type="spellEnd"/>
            <w:r w:rsidRPr="007B056F">
              <w:rPr>
                <w:sz w:val="20"/>
                <w:szCs w:val="20"/>
              </w:rPr>
              <w:t xml:space="preserve"> В.В. (</w:t>
            </w:r>
            <w:proofErr w:type="spellStart"/>
            <w:r w:rsidRPr="007B056F">
              <w:rPr>
                <w:sz w:val="20"/>
                <w:szCs w:val="20"/>
              </w:rPr>
              <w:t>самозанятый</w:t>
            </w:r>
            <w:proofErr w:type="spellEnd"/>
            <w:r w:rsidRPr="007B056F">
              <w:rPr>
                <w:sz w:val="20"/>
                <w:szCs w:val="20"/>
              </w:rPr>
              <w:t>)</w:t>
            </w:r>
          </w:p>
        </w:tc>
        <w:tc>
          <w:tcPr>
            <w:tcW w:w="3329" w:type="dxa"/>
          </w:tcPr>
          <w:p w:rsidR="005C2130" w:rsidRPr="007B056F" w:rsidRDefault="0066607F" w:rsidP="00074EB4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с</w:t>
            </w:r>
            <w:r w:rsidR="00074EB4" w:rsidRPr="007B056F">
              <w:rPr>
                <w:bCs/>
                <w:sz w:val="20"/>
                <w:szCs w:val="20"/>
              </w:rPr>
              <w:t xml:space="preserve">троительство здания под автомастерскую </w:t>
            </w:r>
            <w:proofErr w:type="spellStart"/>
            <w:r w:rsidR="00074EB4" w:rsidRPr="007B056F">
              <w:rPr>
                <w:bCs/>
                <w:sz w:val="20"/>
                <w:szCs w:val="20"/>
              </w:rPr>
              <w:t>многоспециализированного</w:t>
            </w:r>
            <w:proofErr w:type="spellEnd"/>
            <w:r w:rsidR="00074EB4" w:rsidRPr="007B056F">
              <w:rPr>
                <w:bCs/>
                <w:sz w:val="20"/>
                <w:szCs w:val="20"/>
              </w:rPr>
              <w:t xml:space="preserve"> направления</w:t>
            </w:r>
          </w:p>
        </w:tc>
        <w:tc>
          <w:tcPr>
            <w:tcW w:w="1843" w:type="dxa"/>
          </w:tcPr>
          <w:p w:rsidR="005C2130" w:rsidRPr="007B056F" w:rsidRDefault="00074EB4" w:rsidP="001343F7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3,5</w:t>
            </w:r>
          </w:p>
        </w:tc>
        <w:tc>
          <w:tcPr>
            <w:tcW w:w="1837" w:type="dxa"/>
          </w:tcPr>
          <w:p w:rsidR="005C2130" w:rsidRPr="007B056F" w:rsidRDefault="00074EB4" w:rsidP="005C213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 xml:space="preserve">2023-2024 </w:t>
            </w:r>
            <w:proofErr w:type="spellStart"/>
            <w:r w:rsidRPr="007B056F">
              <w:rPr>
                <w:sz w:val="20"/>
                <w:szCs w:val="20"/>
              </w:rPr>
              <w:t>г.</w:t>
            </w:r>
            <w:proofErr w:type="gramStart"/>
            <w:r w:rsidRPr="007B056F">
              <w:rPr>
                <w:sz w:val="20"/>
                <w:szCs w:val="20"/>
              </w:rPr>
              <w:t>г</w:t>
            </w:r>
            <w:proofErr w:type="spellEnd"/>
            <w:proofErr w:type="gramEnd"/>
            <w:r w:rsidRPr="007B056F">
              <w:rPr>
                <w:sz w:val="20"/>
                <w:szCs w:val="20"/>
              </w:rPr>
              <w:t>.</w:t>
            </w:r>
          </w:p>
        </w:tc>
      </w:tr>
      <w:tr w:rsidR="005C2130" w:rsidRPr="007B056F" w:rsidTr="005C2130">
        <w:tc>
          <w:tcPr>
            <w:tcW w:w="2336" w:type="dxa"/>
          </w:tcPr>
          <w:p w:rsidR="005C2130" w:rsidRPr="007B056F" w:rsidRDefault="008931C8" w:rsidP="005C2130">
            <w:pPr>
              <w:pStyle w:val="ad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ООО «Биосфера»</w:t>
            </w:r>
          </w:p>
        </w:tc>
        <w:tc>
          <w:tcPr>
            <w:tcW w:w="3329" w:type="dxa"/>
          </w:tcPr>
          <w:p w:rsidR="005C2130" w:rsidRPr="007B056F" w:rsidRDefault="0066607F" w:rsidP="008931C8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с</w:t>
            </w:r>
            <w:r w:rsidR="00074EB4" w:rsidRPr="007B056F">
              <w:rPr>
                <w:sz w:val="20"/>
                <w:szCs w:val="20"/>
              </w:rPr>
              <w:t xml:space="preserve">троительство </w:t>
            </w:r>
            <w:r w:rsidR="008931C8">
              <w:rPr>
                <w:sz w:val="20"/>
                <w:szCs w:val="20"/>
              </w:rPr>
              <w:t>зерноочистительного комплекса</w:t>
            </w:r>
          </w:p>
        </w:tc>
        <w:tc>
          <w:tcPr>
            <w:tcW w:w="1843" w:type="dxa"/>
          </w:tcPr>
          <w:p w:rsidR="005C2130" w:rsidRPr="007B056F" w:rsidRDefault="008931C8" w:rsidP="001343F7">
            <w:pPr>
              <w:pStyle w:val="a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074EB4" w:rsidRPr="007B056F">
              <w:rPr>
                <w:sz w:val="20"/>
                <w:szCs w:val="20"/>
              </w:rPr>
              <w:t>,0</w:t>
            </w:r>
          </w:p>
        </w:tc>
        <w:tc>
          <w:tcPr>
            <w:tcW w:w="1837" w:type="dxa"/>
          </w:tcPr>
          <w:p w:rsidR="005C2130" w:rsidRPr="007B056F" w:rsidRDefault="00074EB4" w:rsidP="008931C8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202</w:t>
            </w:r>
            <w:r w:rsidR="008931C8">
              <w:rPr>
                <w:sz w:val="20"/>
                <w:szCs w:val="20"/>
              </w:rPr>
              <w:t>5</w:t>
            </w:r>
            <w:r w:rsidR="008E4CC3">
              <w:rPr>
                <w:sz w:val="20"/>
                <w:szCs w:val="20"/>
              </w:rPr>
              <w:t>-2026</w:t>
            </w:r>
            <w:r w:rsidRPr="007B056F">
              <w:rPr>
                <w:sz w:val="20"/>
                <w:szCs w:val="20"/>
              </w:rPr>
              <w:t xml:space="preserve"> </w:t>
            </w:r>
            <w:proofErr w:type="spellStart"/>
            <w:r w:rsidRPr="007B056F">
              <w:rPr>
                <w:sz w:val="20"/>
                <w:szCs w:val="20"/>
              </w:rPr>
              <w:t>г.</w:t>
            </w:r>
            <w:proofErr w:type="gramStart"/>
            <w:r w:rsidR="008E4CC3">
              <w:rPr>
                <w:sz w:val="20"/>
                <w:szCs w:val="20"/>
              </w:rPr>
              <w:t>г</w:t>
            </w:r>
            <w:proofErr w:type="spellEnd"/>
            <w:proofErr w:type="gramEnd"/>
            <w:r w:rsidR="008E4CC3">
              <w:rPr>
                <w:sz w:val="20"/>
                <w:szCs w:val="20"/>
              </w:rPr>
              <w:t>.</w:t>
            </w:r>
          </w:p>
        </w:tc>
      </w:tr>
      <w:tr w:rsidR="008931C8" w:rsidRPr="007B056F" w:rsidTr="005C2130">
        <w:tc>
          <w:tcPr>
            <w:tcW w:w="2336" w:type="dxa"/>
          </w:tcPr>
          <w:p w:rsidR="008931C8" w:rsidRPr="007B056F" w:rsidRDefault="008931C8" w:rsidP="00CA0E21">
            <w:pPr>
              <w:pStyle w:val="ad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ООО «Биосфера»</w:t>
            </w:r>
          </w:p>
        </w:tc>
        <w:tc>
          <w:tcPr>
            <w:tcW w:w="3329" w:type="dxa"/>
          </w:tcPr>
          <w:p w:rsidR="008931C8" w:rsidRPr="007B056F" w:rsidRDefault="008931C8" w:rsidP="0066607F">
            <w:pPr>
              <w:pStyle w:val="ad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Строительство крупяного цеха</w:t>
            </w:r>
          </w:p>
          <w:p w:rsidR="008931C8" w:rsidRPr="007B056F" w:rsidRDefault="008931C8" w:rsidP="005C2130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931C8" w:rsidRPr="007B056F" w:rsidRDefault="008931C8" w:rsidP="001343F7">
            <w:pPr>
              <w:pStyle w:val="a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837" w:type="dxa"/>
          </w:tcPr>
          <w:p w:rsidR="008931C8" w:rsidRPr="007B056F" w:rsidRDefault="008931C8" w:rsidP="008931C8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 xml:space="preserve">5-2026 </w:t>
            </w:r>
            <w:proofErr w:type="spellStart"/>
            <w:r>
              <w:rPr>
                <w:sz w:val="20"/>
                <w:szCs w:val="20"/>
              </w:rPr>
              <w:t>г.</w:t>
            </w:r>
            <w:proofErr w:type="gramStart"/>
            <w:r w:rsidRPr="007B056F">
              <w:rPr>
                <w:sz w:val="20"/>
                <w:szCs w:val="20"/>
              </w:rPr>
              <w:t>г</w:t>
            </w:r>
            <w:proofErr w:type="spellEnd"/>
            <w:proofErr w:type="gramEnd"/>
            <w:r w:rsidRPr="007B056F">
              <w:rPr>
                <w:sz w:val="20"/>
                <w:szCs w:val="20"/>
              </w:rPr>
              <w:t>.</w:t>
            </w:r>
          </w:p>
        </w:tc>
      </w:tr>
    </w:tbl>
    <w:p w:rsidR="001343F7" w:rsidRPr="007B056F" w:rsidRDefault="001343F7" w:rsidP="005C2130">
      <w:pPr>
        <w:pStyle w:val="ad"/>
        <w:rPr>
          <w:sz w:val="20"/>
          <w:szCs w:val="20"/>
        </w:rPr>
      </w:pPr>
    </w:p>
    <w:p w:rsidR="001343F7" w:rsidRPr="007B056F" w:rsidRDefault="001343F7" w:rsidP="005C2130">
      <w:pPr>
        <w:pStyle w:val="ad"/>
        <w:rPr>
          <w:sz w:val="20"/>
          <w:szCs w:val="20"/>
        </w:rPr>
      </w:pPr>
    </w:p>
    <w:p w:rsidR="001343F7" w:rsidRPr="007B056F" w:rsidRDefault="001343F7" w:rsidP="005C2130">
      <w:pPr>
        <w:pStyle w:val="ad"/>
        <w:rPr>
          <w:sz w:val="20"/>
          <w:szCs w:val="20"/>
        </w:rPr>
      </w:pPr>
    </w:p>
    <w:p w:rsidR="001343F7" w:rsidRPr="007B056F" w:rsidRDefault="001343F7" w:rsidP="005C2130">
      <w:pPr>
        <w:pStyle w:val="ad"/>
        <w:rPr>
          <w:sz w:val="20"/>
          <w:szCs w:val="20"/>
        </w:rPr>
      </w:pPr>
    </w:p>
    <w:p w:rsidR="001343F7" w:rsidRPr="007B056F" w:rsidRDefault="001343F7" w:rsidP="005C2130">
      <w:pPr>
        <w:pStyle w:val="ad"/>
        <w:rPr>
          <w:sz w:val="20"/>
          <w:szCs w:val="20"/>
        </w:rPr>
      </w:pPr>
    </w:p>
    <w:p w:rsidR="001343F7" w:rsidRPr="007B056F" w:rsidRDefault="001343F7" w:rsidP="005C2130">
      <w:pPr>
        <w:pStyle w:val="ad"/>
        <w:rPr>
          <w:sz w:val="20"/>
          <w:szCs w:val="20"/>
        </w:rPr>
      </w:pPr>
    </w:p>
    <w:p w:rsidR="001343F7" w:rsidRPr="007B056F" w:rsidRDefault="001343F7" w:rsidP="005C2130">
      <w:pPr>
        <w:pStyle w:val="ad"/>
        <w:rPr>
          <w:sz w:val="20"/>
          <w:szCs w:val="20"/>
        </w:rPr>
      </w:pPr>
    </w:p>
    <w:p w:rsidR="001343F7" w:rsidRPr="007B056F" w:rsidRDefault="001343F7" w:rsidP="005C2130">
      <w:pPr>
        <w:pStyle w:val="ad"/>
        <w:rPr>
          <w:sz w:val="20"/>
          <w:szCs w:val="20"/>
        </w:rPr>
      </w:pPr>
    </w:p>
    <w:p w:rsidR="001343F7" w:rsidRPr="007B056F" w:rsidRDefault="001343F7" w:rsidP="005C2130">
      <w:pPr>
        <w:pStyle w:val="ad"/>
        <w:rPr>
          <w:sz w:val="20"/>
          <w:szCs w:val="20"/>
        </w:rPr>
      </w:pPr>
    </w:p>
    <w:p w:rsidR="001343F7" w:rsidRPr="007B056F" w:rsidRDefault="001343F7" w:rsidP="005C2130">
      <w:pPr>
        <w:pStyle w:val="ad"/>
        <w:rPr>
          <w:sz w:val="20"/>
          <w:szCs w:val="20"/>
        </w:rPr>
      </w:pPr>
    </w:p>
    <w:p w:rsidR="001343F7" w:rsidRPr="007B056F" w:rsidRDefault="001343F7" w:rsidP="005C2130">
      <w:pPr>
        <w:pStyle w:val="ad"/>
        <w:rPr>
          <w:sz w:val="20"/>
          <w:szCs w:val="20"/>
        </w:rPr>
      </w:pPr>
    </w:p>
    <w:p w:rsidR="001343F7" w:rsidRPr="007B056F" w:rsidRDefault="001343F7" w:rsidP="005C2130">
      <w:pPr>
        <w:pStyle w:val="ad"/>
        <w:rPr>
          <w:sz w:val="20"/>
          <w:szCs w:val="20"/>
        </w:rPr>
      </w:pPr>
    </w:p>
    <w:p w:rsidR="005C2130" w:rsidRDefault="005C2130" w:rsidP="005C2130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lastRenderedPageBreak/>
        <w:t>Слайд 16</w:t>
      </w:r>
    </w:p>
    <w:p w:rsidR="007B056F" w:rsidRPr="007B056F" w:rsidRDefault="007B056F" w:rsidP="005C2130">
      <w:pPr>
        <w:pStyle w:val="ad"/>
        <w:rPr>
          <w:sz w:val="20"/>
          <w:szCs w:val="20"/>
        </w:rPr>
      </w:pPr>
    </w:p>
    <w:p w:rsidR="00D25DA7" w:rsidRPr="007B056F" w:rsidRDefault="00D25DA7" w:rsidP="00D25DA7">
      <w:pPr>
        <w:pStyle w:val="ad"/>
        <w:rPr>
          <w:sz w:val="20"/>
          <w:szCs w:val="20"/>
        </w:rPr>
      </w:pPr>
      <w:r w:rsidRPr="007B056F">
        <w:rPr>
          <w:b/>
          <w:bCs/>
          <w:sz w:val="20"/>
          <w:szCs w:val="20"/>
        </w:rPr>
        <w:t>ИНВЕСТИЦИОННЫЕ НИШИ</w:t>
      </w:r>
    </w:p>
    <w:p w:rsidR="005C2130" w:rsidRPr="007B056F" w:rsidRDefault="005C2130" w:rsidP="005C2130">
      <w:pPr>
        <w:pStyle w:val="ad"/>
        <w:rPr>
          <w:sz w:val="20"/>
          <w:szCs w:val="20"/>
        </w:rPr>
      </w:pPr>
    </w:p>
    <w:tbl>
      <w:tblPr>
        <w:tblStyle w:val="ac"/>
        <w:tblW w:w="8755" w:type="dxa"/>
        <w:tblLayout w:type="fixed"/>
        <w:tblLook w:val="04A0" w:firstRow="1" w:lastRow="0" w:firstColumn="1" w:lastColumn="0" w:noHBand="0" w:noVBand="1"/>
      </w:tblPr>
      <w:tblGrid>
        <w:gridCol w:w="2977"/>
        <w:gridCol w:w="2801"/>
        <w:gridCol w:w="2977"/>
      </w:tblGrid>
      <w:tr w:rsidR="00B62576" w:rsidRPr="007B056F" w:rsidTr="00B62576">
        <w:tc>
          <w:tcPr>
            <w:tcW w:w="2977" w:type="dxa"/>
            <w:shd w:val="clear" w:color="auto" w:fill="F2F2F2" w:themeFill="background1" w:themeFillShade="F2"/>
            <w:vAlign w:val="center"/>
          </w:tcPr>
          <w:p w:rsidR="00B62576" w:rsidRPr="007B056F" w:rsidRDefault="00B62576" w:rsidP="00D25DA7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РАЗВИТИЕ ПРЕДПРИНИМАТЕЛЬСТВА</w:t>
            </w:r>
          </w:p>
        </w:tc>
        <w:tc>
          <w:tcPr>
            <w:tcW w:w="2801" w:type="dxa"/>
            <w:shd w:val="clear" w:color="auto" w:fill="F2F2F2" w:themeFill="background1" w:themeFillShade="F2"/>
            <w:vAlign w:val="center"/>
          </w:tcPr>
          <w:p w:rsidR="00B62576" w:rsidRPr="007B056F" w:rsidRDefault="00B62576" w:rsidP="00D25DA7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ОТКРЫТИЕ</w:t>
            </w:r>
          </w:p>
          <w:p w:rsidR="00B62576" w:rsidRPr="007B056F" w:rsidRDefault="00B62576" w:rsidP="00D25DA7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НОВОГО БИЗНЕСА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:rsidR="00B62576" w:rsidRPr="007B056F" w:rsidRDefault="00B62576" w:rsidP="00D25DA7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ТУРИЗМ</w:t>
            </w:r>
          </w:p>
        </w:tc>
      </w:tr>
      <w:tr w:rsidR="00B62576" w:rsidRPr="007B056F" w:rsidTr="00B62576">
        <w:tc>
          <w:tcPr>
            <w:tcW w:w="2977" w:type="dxa"/>
          </w:tcPr>
          <w:p w:rsidR="00B62576" w:rsidRPr="007B056F" w:rsidRDefault="00B62576" w:rsidP="002D6208">
            <w:pPr>
              <w:pStyle w:val="ad"/>
              <w:rPr>
                <w:sz w:val="20"/>
                <w:szCs w:val="20"/>
              </w:rPr>
            </w:pPr>
            <w:proofErr w:type="gramStart"/>
            <w:r w:rsidRPr="007B056F">
              <w:rPr>
                <w:sz w:val="20"/>
                <w:szCs w:val="20"/>
              </w:rPr>
              <w:t>Открытие кафе по организация национальной кухни</w:t>
            </w:r>
            <w:proofErr w:type="gramEnd"/>
          </w:p>
        </w:tc>
        <w:tc>
          <w:tcPr>
            <w:tcW w:w="2801" w:type="dxa"/>
          </w:tcPr>
          <w:p w:rsidR="00B62576" w:rsidRPr="007B056F" w:rsidRDefault="00B62576" w:rsidP="00B62576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Создания предприятия по организации теплиц для выращивания  овощей защищенного грунта</w:t>
            </w:r>
          </w:p>
        </w:tc>
        <w:tc>
          <w:tcPr>
            <w:tcW w:w="2977" w:type="dxa"/>
          </w:tcPr>
          <w:p w:rsidR="00B62576" w:rsidRPr="007B056F" w:rsidRDefault="00B62576" w:rsidP="005C2130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Организация рекреационного туризма</w:t>
            </w:r>
            <w:r w:rsidR="006F0B7F" w:rsidRPr="007B056F">
              <w:rPr>
                <w:bCs/>
                <w:sz w:val="20"/>
                <w:szCs w:val="20"/>
              </w:rPr>
              <w:t>. Туристическая база отдыха</w:t>
            </w:r>
          </w:p>
        </w:tc>
      </w:tr>
      <w:tr w:rsidR="00B62576" w:rsidRPr="007B056F" w:rsidTr="00B62576">
        <w:tc>
          <w:tcPr>
            <w:tcW w:w="2977" w:type="dxa"/>
          </w:tcPr>
          <w:p w:rsidR="00B62576" w:rsidRPr="007B056F" w:rsidRDefault="00B62576" w:rsidP="00B62576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Подбор инвестиционной площадки</w:t>
            </w:r>
          </w:p>
          <w:p w:rsidR="00B62576" w:rsidRPr="007B056F" w:rsidRDefault="00B62576" w:rsidP="00B62576">
            <w:pPr>
              <w:pStyle w:val="ad"/>
              <w:rPr>
                <w:bCs/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Строительство кафе</w:t>
            </w:r>
          </w:p>
          <w:p w:rsidR="00B62576" w:rsidRPr="007B056F" w:rsidRDefault="00B62576" w:rsidP="00B62576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Создание новых рабочих мест</w:t>
            </w:r>
          </w:p>
          <w:p w:rsidR="00B62576" w:rsidRPr="007B056F" w:rsidRDefault="00B62576" w:rsidP="00B62576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 Повышение туристической привлекательности района</w:t>
            </w:r>
          </w:p>
          <w:p w:rsidR="00B62576" w:rsidRPr="007B056F" w:rsidRDefault="00B62576" w:rsidP="00B62576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Улучшение качества жизни населения</w:t>
            </w:r>
          </w:p>
          <w:p w:rsidR="00B62576" w:rsidRPr="007B056F" w:rsidRDefault="00B62576" w:rsidP="005C2130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801" w:type="dxa"/>
          </w:tcPr>
          <w:p w:rsidR="00B62576" w:rsidRPr="007B056F" w:rsidRDefault="00B62576" w:rsidP="00785C28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Подбор инвестиционной площадки</w:t>
            </w:r>
          </w:p>
          <w:p w:rsidR="00B62576" w:rsidRPr="007B056F" w:rsidRDefault="00B62576" w:rsidP="00785C28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Строительство теплиц</w:t>
            </w:r>
          </w:p>
          <w:p w:rsidR="00B62576" w:rsidRPr="007B056F" w:rsidRDefault="00B62576" w:rsidP="00785C28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Создание новых рабочих мест</w:t>
            </w:r>
          </w:p>
          <w:p w:rsidR="00B62576" w:rsidRPr="007B056F" w:rsidRDefault="00B62576" w:rsidP="00785C28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Производство нового вида продукции</w:t>
            </w:r>
          </w:p>
          <w:p w:rsidR="00B62576" w:rsidRPr="007B056F" w:rsidRDefault="00B62576" w:rsidP="00785C28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 xml:space="preserve">-  повышение инвестиционной привлекательности </w:t>
            </w:r>
          </w:p>
          <w:p w:rsidR="00B62576" w:rsidRPr="007B056F" w:rsidRDefault="00B62576" w:rsidP="00785C28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Улучшение качества жизни населения</w:t>
            </w:r>
          </w:p>
          <w:p w:rsidR="00B62576" w:rsidRPr="007B056F" w:rsidRDefault="00B62576" w:rsidP="00785C28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B62576" w:rsidRPr="007B056F" w:rsidRDefault="00B62576" w:rsidP="00785C28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Подбор инвестиционной площадки</w:t>
            </w:r>
          </w:p>
          <w:p w:rsidR="00B62576" w:rsidRPr="007B056F" w:rsidRDefault="00B62576" w:rsidP="00785C28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Создание новых рабочих мест</w:t>
            </w:r>
          </w:p>
          <w:p w:rsidR="00B62576" w:rsidRPr="007B056F" w:rsidRDefault="00B62576" w:rsidP="00785C28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Производство нового вида продукции</w:t>
            </w:r>
          </w:p>
          <w:p w:rsidR="00B62576" w:rsidRPr="007B056F" w:rsidRDefault="00B62576" w:rsidP="00785C28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Создание конкурентоспособного производства</w:t>
            </w:r>
          </w:p>
          <w:p w:rsidR="00B62576" w:rsidRPr="007B056F" w:rsidRDefault="00B62576" w:rsidP="00B62576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  Повышение туристической привлекательности района</w:t>
            </w:r>
          </w:p>
          <w:p w:rsidR="00B62576" w:rsidRPr="007B056F" w:rsidRDefault="00B62576" w:rsidP="00B62576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Улучшение качества жизни населения</w:t>
            </w:r>
          </w:p>
          <w:p w:rsidR="00B62576" w:rsidRPr="007B056F" w:rsidRDefault="00B62576" w:rsidP="00785C28">
            <w:pPr>
              <w:pStyle w:val="ad"/>
              <w:rPr>
                <w:sz w:val="20"/>
                <w:szCs w:val="20"/>
              </w:rPr>
            </w:pPr>
          </w:p>
        </w:tc>
      </w:tr>
    </w:tbl>
    <w:p w:rsidR="0066607F" w:rsidRPr="007B056F" w:rsidRDefault="0066607F" w:rsidP="005C2130">
      <w:pPr>
        <w:pStyle w:val="ad"/>
        <w:rPr>
          <w:sz w:val="20"/>
          <w:szCs w:val="20"/>
        </w:rPr>
      </w:pPr>
    </w:p>
    <w:p w:rsidR="0066607F" w:rsidRPr="007B056F" w:rsidRDefault="0066607F" w:rsidP="005C2130">
      <w:pPr>
        <w:pStyle w:val="ad"/>
        <w:rPr>
          <w:sz w:val="20"/>
          <w:szCs w:val="20"/>
        </w:rPr>
      </w:pPr>
    </w:p>
    <w:p w:rsidR="0066607F" w:rsidRPr="007B056F" w:rsidRDefault="0066607F" w:rsidP="005C2130">
      <w:pPr>
        <w:pStyle w:val="ad"/>
        <w:rPr>
          <w:sz w:val="20"/>
          <w:szCs w:val="20"/>
        </w:rPr>
      </w:pPr>
    </w:p>
    <w:p w:rsidR="00D25DA7" w:rsidRDefault="00D25DA7" w:rsidP="005C2130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t>Слайд 17</w:t>
      </w:r>
    </w:p>
    <w:p w:rsidR="007B056F" w:rsidRPr="007B056F" w:rsidRDefault="007B056F" w:rsidP="005C2130">
      <w:pPr>
        <w:pStyle w:val="ad"/>
        <w:rPr>
          <w:sz w:val="20"/>
          <w:szCs w:val="20"/>
        </w:rPr>
      </w:pPr>
    </w:p>
    <w:p w:rsidR="00D25DA7" w:rsidRPr="007B056F" w:rsidRDefault="00D25DA7" w:rsidP="00D25DA7">
      <w:pPr>
        <w:pStyle w:val="ad"/>
        <w:rPr>
          <w:sz w:val="20"/>
          <w:szCs w:val="20"/>
        </w:rPr>
      </w:pPr>
      <w:r w:rsidRPr="007B056F">
        <w:rPr>
          <w:b/>
          <w:bCs/>
          <w:sz w:val="20"/>
          <w:szCs w:val="20"/>
        </w:rPr>
        <w:t>ИНВЕСТИЦИОННЫЕ НИШИ</w:t>
      </w:r>
    </w:p>
    <w:p w:rsidR="00D25DA7" w:rsidRPr="007B056F" w:rsidRDefault="00D25DA7" w:rsidP="00D25DA7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t>ПОДРАЗУМЕВАЮЩИЕ ИНТЕГРАЦИОННЫЕ РЕШЕНИЯ*</w:t>
      </w:r>
    </w:p>
    <w:p w:rsidR="00D25DA7" w:rsidRPr="007B056F" w:rsidRDefault="00D25DA7" w:rsidP="005C2130">
      <w:pPr>
        <w:pStyle w:val="ad"/>
        <w:rPr>
          <w:i/>
          <w:iCs/>
          <w:sz w:val="20"/>
          <w:szCs w:val="20"/>
        </w:rPr>
      </w:pPr>
      <w:r w:rsidRPr="007B056F">
        <w:rPr>
          <w:i/>
          <w:iCs/>
          <w:sz w:val="20"/>
          <w:szCs w:val="20"/>
        </w:rPr>
        <w:t>*Данные решения выбраны на основе сфер деятельности предприятий, возможностей интеграций и потенциалу развития компаний и отраслей</w:t>
      </w:r>
    </w:p>
    <w:p w:rsidR="00D25DA7" w:rsidRPr="007B056F" w:rsidRDefault="00D25DA7" w:rsidP="005C2130">
      <w:pPr>
        <w:pStyle w:val="ad"/>
        <w:rPr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25DA7" w:rsidRPr="007B056F" w:rsidTr="00D25DA7">
        <w:tc>
          <w:tcPr>
            <w:tcW w:w="3115" w:type="dxa"/>
            <w:shd w:val="clear" w:color="auto" w:fill="F2F2F2" w:themeFill="background1" w:themeFillShade="F2"/>
          </w:tcPr>
          <w:p w:rsidR="00D25DA7" w:rsidRPr="007B056F" w:rsidRDefault="00D25DA7" w:rsidP="00D25DA7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РЕШЕНИЕ</w:t>
            </w:r>
          </w:p>
        </w:tc>
        <w:tc>
          <w:tcPr>
            <w:tcW w:w="3115" w:type="dxa"/>
            <w:shd w:val="clear" w:color="auto" w:fill="F2F2F2" w:themeFill="background1" w:themeFillShade="F2"/>
          </w:tcPr>
          <w:p w:rsidR="00D25DA7" w:rsidRPr="007B056F" w:rsidRDefault="00D25DA7" w:rsidP="00D25DA7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ПРЕДПОСЫЛКИ</w:t>
            </w:r>
          </w:p>
        </w:tc>
        <w:tc>
          <w:tcPr>
            <w:tcW w:w="3115" w:type="dxa"/>
            <w:shd w:val="clear" w:color="auto" w:fill="F2F2F2" w:themeFill="background1" w:themeFillShade="F2"/>
          </w:tcPr>
          <w:p w:rsidR="00D25DA7" w:rsidRPr="007B056F" w:rsidRDefault="00D25DA7" w:rsidP="00D25DA7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ПОЯСНЕНИЕ</w:t>
            </w:r>
          </w:p>
        </w:tc>
      </w:tr>
      <w:tr w:rsidR="00D25DA7" w:rsidRPr="007B056F" w:rsidTr="00D25DA7">
        <w:tc>
          <w:tcPr>
            <w:tcW w:w="3115" w:type="dxa"/>
          </w:tcPr>
          <w:p w:rsidR="00D25DA7" w:rsidRPr="007B056F" w:rsidRDefault="0066607F" w:rsidP="005C213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 xml:space="preserve">Создания предприятия </w:t>
            </w:r>
            <w:proofErr w:type="gramStart"/>
            <w:r w:rsidRPr="007B056F">
              <w:rPr>
                <w:sz w:val="20"/>
                <w:szCs w:val="20"/>
              </w:rPr>
              <w:t>по</w:t>
            </w:r>
            <w:proofErr w:type="gramEnd"/>
            <w:r w:rsidRPr="007B056F">
              <w:rPr>
                <w:sz w:val="20"/>
                <w:szCs w:val="20"/>
              </w:rPr>
              <w:t xml:space="preserve"> организация теплиц для выращивания  овощей защищенного грунта</w:t>
            </w:r>
          </w:p>
        </w:tc>
        <w:tc>
          <w:tcPr>
            <w:tcW w:w="3115" w:type="dxa"/>
          </w:tcPr>
          <w:p w:rsidR="00D25DA7" w:rsidRPr="007B056F" w:rsidRDefault="0066607F" w:rsidP="005C213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Наличие земельного участка сельскохозяйственного назначения</w:t>
            </w:r>
          </w:p>
        </w:tc>
        <w:tc>
          <w:tcPr>
            <w:tcW w:w="3115" w:type="dxa"/>
          </w:tcPr>
          <w:p w:rsidR="007C1201" w:rsidRPr="007B056F" w:rsidRDefault="006F0B7F" w:rsidP="006F0B7F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 xml:space="preserve">- </w:t>
            </w:r>
            <w:r w:rsidR="00D841B6" w:rsidRPr="007B056F">
              <w:rPr>
                <w:sz w:val="20"/>
                <w:szCs w:val="20"/>
              </w:rPr>
              <w:t xml:space="preserve">Создание нового производства </w:t>
            </w:r>
          </w:p>
          <w:p w:rsidR="007C1201" w:rsidRPr="007B056F" w:rsidRDefault="006F0B7F" w:rsidP="006F0B7F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 xml:space="preserve">- </w:t>
            </w:r>
            <w:r w:rsidR="00D841B6" w:rsidRPr="007B056F">
              <w:rPr>
                <w:sz w:val="20"/>
                <w:szCs w:val="20"/>
              </w:rPr>
              <w:t>Создание новых рабочих мест</w:t>
            </w:r>
          </w:p>
          <w:p w:rsidR="00D25DA7" w:rsidRPr="007B056F" w:rsidRDefault="00D25DA7" w:rsidP="005C2130">
            <w:pPr>
              <w:pStyle w:val="ad"/>
              <w:rPr>
                <w:sz w:val="20"/>
                <w:szCs w:val="20"/>
              </w:rPr>
            </w:pPr>
          </w:p>
        </w:tc>
      </w:tr>
      <w:tr w:rsidR="00D25DA7" w:rsidRPr="007B056F" w:rsidTr="00D25DA7">
        <w:tc>
          <w:tcPr>
            <w:tcW w:w="3115" w:type="dxa"/>
          </w:tcPr>
          <w:p w:rsidR="00D25DA7" w:rsidRPr="007B056F" w:rsidRDefault="006F0B7F" w:rsidP="004D10F7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Открытие кафе по организаци</w:t>
            </w:r>
            <w:r w:rsidR="004D10F7">
              <w:rPr>
                <w:sz w:val="20"/>
                <w:szCs w:val="20"/>
              </w:rPr>
              <w:t>и</w:t>
            </w:r>
            <w:r w:rsidRPr="007B056F">
              <w:rPr>
                <w:sz w:val="20"/>
                <w:szCs w:val="20"/>
              </w:rPr>
              <w:t xml:space="preserve"> национальной кухни</w:t>
            </w:r>
          </w:p>
        </w:tc>
        <w:tc>
          <w:tcPr>
            <w:tcW w:w="3115" w:type="dxa"/>
          </w:tcPr>
          <w:p w:rsidR="00D25DA7" w:rsidRPr="007B056F" w:rsidRDefault="006F0B7F" w:rsidP="006F0B7F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 xml:space="preserve">Наличие земельного участка для строительства кафе. Местонахождение рядом с центром национальной культуры в </w:t>
            </w:r>
            <w:proofErr w:type="gramStart"/>
            <w:r w:rsidRPr="007B056F">
              <w:rPr>
                <w:sz w:val="20"/>
                <w:szCs w:val="20"/>
              </w:rPr>
              <w:t>с</w:t>
            </w:r>
            <w:proofErr w:type="gramEnd"/>
            <w:r w:rsidRPr="007B056F">
              <w:rPr>
                <w:sz w:val="20"/>
                <w:szCs w:val="20"/>
              </w:rPr>
              <w:t xml:space="preserve">. Старая </w:t>
            </w:r>
            <w:proofErr w:type="spellStart"/>
            <w:r w:rsidRPr="007B056F">
              <w:rPr>
                <w:sz w:val="20"/>
                <w:szCs w:val="20"/>
              </w:rPr>
              <w:t>Теризморга</w:t>
            </w:r>
            <w:proofErr w:type="spellEnd"/>
            <w:r w:rsidRPr="007B056F">
              <w:rPr>
                <w:sz w:val="20"/>
                <w:szCs w:val="20"/>
              </w:rPr>
              <w:t>. Поток туристов ежегодно около 3000 человек.</w:t>
            </w:r>
          </w:p>
        </w:tc>
        <w:tc>
          <w:tcPr>
            <w:tcW w:w="3115" w:type="dxa"/>
          </w:tcPr>
          <w:p w:rsidR="006F0B7F" w:rsidRPr="007B056F" w:rsidRDefault="006F0B7F" w:rsidP="006F0B7F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-   Повышение туристической привлекательности района</w:t>
            </w:r>
          </w:p>
          <w:p w:rsidR="006F0B7F" w:rsidRPr="007B056F" w:rsidRDefault="006F0B7F" w:rsidP="006F0B7F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 xml:space="preserve">- </w:t>
            </w:r>
            <w:r w:rsidRPr="007B056F">
              <w:rPr>
                <w:sz w:val="20"/>
                <w:szCs w:val="20"/>
              </w:rPr>
              <w:t>Создание новых рабочих мест</w:t>
            </w:r>
          </w:p>
          <w:p w:rsidR="006F0B7F" w:rsidRPr="007B056F" w:rsidRDefault="006F0B7F" w:rsidP="006F0B7F">
            <w:pPr>
              <w:pStyle w:val="ad"/>
              <w:rPr>
                <w:sz w:val="20"/>
                <w:szCs w:val="20"/>
              </w:rPr>
            </w:pPr>
          </w:p>
          <w:p w:rsidR="00D25DA7" w:rsidRPr="007B056F" w:rsidRDefault="00D25DA7" w:rsidP="005C2130">
            <w:pPr>
              <w:pStyle w:val="ad"/>
              <w:rPr>
                <w:sz w:val="20"/>
                <w:szCs w:val="20"/>
              </w:rPr>
            </w:pPr>
          </w:p>
        </w:tc>
      </w:tr>
      <w:tr w:rsidR="00D25DA7" w:rsidRPr="007B056F" w:rsidTr="00D25DA7">
        <w:tc>
          <w:tcPr>
            <w:tcW w:w="3115" w:type="dxa"/>
          </w:tcPr>
          <w:p w:rsidR="00D25DA7" w:rsidRPr="007B056F" w:rsidRDefault="006F0B7F" w:rsidP="005C2130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>Организация рекреационного туризма. Туристическая база отдыха</w:t>
            </w:r>
          </w:p>
        </w:tc>
        <w:tc>
          <w:tcPr>
            <w:tcW w:w="3115" w:type="dxa"/>
          </w:tcPr>
          <w:p w:rsidR="00D25DA7" w:rsidRPr="007B056F" w:rsidRDefault="006F0B7F" w:rsidP="005C2130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Наличие площадки для организации базы отдыха (</w:t>
            </w:r>
            <w:r w:rsidRPr="007B056F">
              <w:rPr>
                <w:bCs/>
                <w:sz w:val="20"/>
                <w:szCs w:val="20"/>
              </w:rPr>
              <w:t>бывший Детский оздоровительный лагерь "Сосновый бор")</w:t>
            </w:r>
          </w:p>
        </w:tc>
        <w:tc>
          <w:tcPr>
            <w:tcW w:w="3115" w:type="dxa"/>
          </w:tcPr>
          <w:p w:rsidR="008E1EED" w:rsidRPr="007B056F" w:rsidRDefault="006F0B7F" w:rsidP="006F0B7F">
            <w:pPr>
              <w:pStyle w:val="ad"/>
              <w:rPr>
                <w:bCs/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 xml:space="preserve">- </w:t>
            </w:r>
            <w:r w:rsidR="008E1EED" w:rsidRPr="007B056F">
              <w:rPr>
                <w:bCs/>
                <w:sz w:val="20"/>
                <w:szCs w:val="20"/>
              </w:rPr>
              <w:t>создание базы отдыха на базе бывшего детского лагеря</w:t>
            </w:r>
          </w:p>
          <w:p w:rsidR="006F0B7F" w:rsidRPr="007B056F" w:rsidRDefault="008E1EED" w:rsidP="006F0B7F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 xml:space="preserve">- </w:t>
            </w:r>
            <w:r w:rsidR="006F0B7F" w:rsidRPr="007B056F">
              <w:rPr>
                <w:bCs/>
                <w:sz w:val="20"/>
                <w:szCs w:val="20"/>
              </w:rPr>
              <w:t>Повышение туристической привлекательности района</w:t>
            </w:r>
          </w:p>
          <w:p w:rsidR="006F0B7F" w:rsidRPr="007B056F" w:rsidRDefault="006F0B7F" w:rsidP="006F0B7F">
            <w:pPr>
              <w:pStyle w:val="ad"/>
              <w:rPr>
                <w:sz w:val="20"/>
                <w:szCs w:val="20"/>
              </w:rPr>
            </w:pPr>
            <w:r w:rsidRPr="007B056F">
              <w:rPr>
                <w:bCs/>
                <w:sz w:val="20"/>
                <w:szCs w:val="20"/>
              </w:rPr>
              <w:t xml:space="preserve">- </w:t>
            </w:r>
            <w:r w:rsidRPr="007B056F">
              <w:rPr>
                <w:sz w:val="20"/>
                <w:szCs w:val="20"/>
              </w:rPr>
              <w:t>Создание новых рабочих мест</w:t>
            </w:r>
          </w:p>
          <w:p w:rsidR="006F0B7F" w:rsidRPr="007B056F" w:rsidRDefault="006F0B7F" w:rsidP="006F0B7F">
            <w:pPr>
              <w:pStyle w:val="ad"/>
              <w:rPr>
                <w:sz w:val="20"/>
                <w:szCs w:val="20"/>
              </w:rPr>
            </w:pPr>
          </w:p>
          <w:p w:rsidR="00D25DA7" w:rsidRPr="007B056F" w:rsidRDefault="00D25DA7" w:rsidP="005C2130">
            <w:pPr>
              <w:pStyle w:val="ad"/>
              <w:rPr>
                <w:sz w:val="20"/>
                <w:szCs w:val="20"/>
              </w:rPr>
            </w:pPr>
          </w:p>
        </w:tc>
      </w:tr>
    </w:tbl>
    <w:p w:rsidR="00D25DA7" w:rsidRPr="007B056F" w:rsidRDefault="00D25DA7" w:rsidP="005C2130">
      <w:pPr>
        <w:pStyle w:val="ad"/>
        <w:rPr>
          <w:sz w:val="20"/>
          <w:szCs w:val="20"/>
        </w:rPr>
      </w:pPr>
    </w:p>
    <w:p w:rsidR="00D25DA7" w:rsidRPr="007B056F" w:rsidRDefault="00D25DA7">
      <w:pPr>
        <w:rPr>
          <w:sz w:val="20"/>
          <w:szCs w:val="20"/>
        </w:rPr>
      </w:pPr>
      <w:r w:rsidRPr="007B056F">
        <w:rPr>
          <w:sz w:val="20"/>
          <w:szCs w:val="20"/>
        </w:rPr>
        <w:br w:type="page"/>
      </w:r>
    </w:p>
    <w:p w:rsidR="00D25DA7" w:rsidRPr="007B056F" w:rsidRDefault="00D25DA7" w:rsidP="005C2130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lastRenderedPageBreak/>
        <w:t>Слайд 18</w:t>
      </w:r>
    </w:p>
    <w:p w:rsidR="00D25DA7" w:rsidRPr="007B056F" w:rsidRDefault="00D25DA7" w:rsidP="00D25DA7">
      <w:pPr>
        <w:pStyle w:val="ad"/>
        <w:rPr>
          <w:sz w:val="20"/>
          <w:szCs w:val="20"/>
        </w:rPr>
      </w:pPr>
      <w:r w:rsidRPr="007B056F">
        <w:rPr>
          <w:b/>
          <w:bCs/>
          <w:sz w:val="20"/>
          <w:szCs w:val="20"/>
        </w:rPr>
        <w:t>СВОБОДНЫЕ ИНВЕСТИЦИОННЫЕ ПЛОЩАДКИ</w:t>
      </w:r>
    </w:p>
    <w:p w:rsidR="00D25DA7" w:rsidRPr="007B056F" w:rsidRDefault="00D25DA7" w:rsidP="005C2130">
      <w:pPr>
        <w:pStyle w:val="ad"/>
        <w:rPr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4111FE" w:rsidRPr="007B056F" w:rsidTr="004111FE">
        <w:tc>
          <w:tcPr>
            <w:tcW w:w="2336" w:type="dxa"/>
            <w:shd w:val="clear" w:color="auto" w:fill="F2F2F2" w:themeFill="background1" w:themeFillShade="F2"/>
            <w:vAlign w:val="center"/>
          </w:tcPr>
          <w:p w:rsidR="004111FE" w:rsidRPr="007B056F" w:rsidRDefault="004111FE" w:rsidP="004111FE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инвестиционных площадок</w:t>
            </w:r>
          </w:p>
        </w:tc>
        <w:tc>
          <w:tcPr>
            <w:tcW w:w="2336" w:type="dxa"/>
            <w:shd w:val="clear" w:color="auto" w:fill="F2F2F2" w:themeFill="background1" w:themeFillShade="F2"/>
            <w:vAlign w:val="center"/>
          </w:tcPr>
          <w:p w:rsidR="004111FE" w:rsidRPr="007B056F" w:rsidRDefault="004111FE" w:rsidP="004111FE">
            <w:pPr>
              <w:pStyle w:val="ad"/>
              <w:jc w:val="center"/>
              <w:rPr>
                <w:sz w:val="20"/>
                <w:szCs w:val="20"/>
              </w:rPr>
            </w:pPr>
            <w:proofErr w:type="spellStart"/>
            <w:r w:rsidRPr="007B056F">
              <w:rPr>
                <w:sz w:val="20"/>
                <w:szCs w:val="20"/>
              </w:rPr>
              <w:t>Greenfield</w:t>
            </w:r>
            <w:proofErr w:type="spellEnd"/>
            <w:r w:rsidRPr="007B056F">
              <w:rPr>
                <w:sz w:val="20"/>
                <w:szCs w:val="20"/>
              </w:rPr>
              <w:t xml:space="preserve"> </w:t>
            </w:r>
            <w:proofErr w:type="spellStart"/>
            <w:r w:rsidRPr="007B056F">
              <w:rPr>
                <w:sz w:val="20"/>
                <w:szCs w:val="20"/>
              </w:rPr>
              <w:t>ов</w:t>
            </w:r>
            <w:proofErr w:type="spellEnd"/>
          </w:p>
        </w:tc>
        <w:tc>
          <w:tcPr>
            <w:tcW w:w="2336" w:type="dxa"/>
            <w:shd w:val="clear" w:color="auto" w:fill="F2F2F2" w:themeFill="background1" w:themeFillShade="F2"/>
            <w:vAlign w:val="center"/>
          </w:tcPr>
          <w:p w:rsidR="004111FE" w:rsidRPr="007B056F" w:rsidRDefault="004111FE" w:rsidP="004111FE">
            <w:pPr>
              <w:pStyle w:val="ad"/>
              <w:jc w:val="center"/>
              <w:rPr>
                <w:sz w:val="20"/>
                <w:szCs w:val="20"/>
              </w:rPr>
            </w:pPr>
            <w:proofErr w:type="spellStart"/>
            <w:r w:rsidRPr="007B056F">
              <w:rPr>
                <w:sz w:val="20"/>
                <w:szCs w:val="20"/>
              </w:rPr>
              <w:t>Brownfield'ов</w:t>
            </w:r>
            <w:proofErr w:type="spellEnd"/>
          </w:p>
        </w:tc>
        <w:tc>
          <w:tcPr>
            <w:tcW w:w="2337" w:type="dxa"/>
            <w:shd w:val="clear" w:color="auto" w:fill="F2F2F2" w:themeFill="background1" w:themeFillShade="F2"/>
            <w:vAlign w:val="center"/>
          </w:tcPr>
          <w:p w:rsidR="004111FE" w:rsidRPr="007B056F" w:rsidRDefault="004111FE" w:rsidP="004111FE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индустриальных парков</w:t>
            </w:r>
          </w:p>
        </w:tc>
      </w:tr>
      <w:tr w:rsidR="004111FE" w:rsidRPr="007B056F" w:rsidTr="004111FE">
        <w:tc>
          <w:tcPr>
            <w:tcW w:w="2336" w:type="dxa"/>
          </w:tcPr>
          <w:p w:rsidR="004111FE" w:rsidRPr="007B056F" w:rsidRDefault="00B44453" w:rsidP="00E341AC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3</w:t>
            </w:r>
          </w:p>
        </w:tc>
        <w:tc>
          <w:tcPr>
            <w:tcW w:w="2336" w:type="dxa"/>
          </w:tcPr>
          <w:p w:rsidR="004111FE" w:rsidRPr="007B056F" w:rsidRDefault="00B44453" w:rsidP="00E341AC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1</w:t>
            </w:r>
          </w:p>
        </w:tc>
        <w:tc>
          <w:tcPr>
            <w:tcW w:w="2336" w:type="dxa"/>
          </w:tcPr>
          <w:p w:rsidR="004111FE" w:rsidRPr="007B056F" w:rsidRDefault="00B44453" w:rsidP="00E341AC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2</w:t>
            </w:r>
          </w:p>
        </w:tc>
        <w:tc>
          <w:tcPr>
            <w:tcW w:w="2337" w:type="dxa"/>
          </w:tcPr>
          <w:p w:rsidR="004111FE" w:rsidRPr="007B056F" w:rsidRDefault="00B44453" w:rsidP="00E341AC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0</w:t>
            </w:r>
          </w:p>
        </w:tc>
      </w:tr>
    </w:tbl>
    <w:p w:rsidR="00D25DA7" w:rsidRPr="007B056F" w:rsidRDefault="00D25DA7" w:rsidP="005C2130">
      <w:pPr>
        <w:pStyle w:val="ad"/>
        <w:rPr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111FE" w:rsidRPr="007B056F" w:rsidTr="004111FE">
        <w:tc>
          <w:tcPr>
            <w:tcW w:w="9345" w:type="dxa"/>
            <w:gridSpan w:val="2"/>
            <w:shd w:val="clear" w:color="auto" w:fill="F2F2F2" w:themeFill="background1" w:themeFillShade="F2"/>
          </w:tcPr>
          <w:p w:rsidR="004111FE" w:rsidRPr="007B056F" w:rsidRDefault="004111FE" w:rsidP="003B4B8C">
            <w:pPr>
              <w:pStyle w:val="ad"/>
              <w:jc w:val="center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ТАРИФЫ (руб.)</w:t>
            </w:r>
          </w:p>
        </w:tc>
      </w:tr>
      <w:tr w:rsidR="00D17A9B" w:rsidRPr="007B056F" w:rsidTr="004111FE">
        <w:tc>
          <w:tcPr>
            <w:tcW w:w="4672" w:type="dxa"/>
          </w:tcPr>
          <w:p w:rsidR="004111FE" w:rsidRPr="007F48CB" w:rsidRDefault="004111FE" w:rsidP="005C2130">
            <w:pPr>
              <w:pStyle w:val="ad"/>
              <w:rPr>
                <w:sz w:val="20"/>
                <w:szCs w:val="20"/>
              </w:rPr>
            </w:pPr>
            <w:r w:rsidRPr="007F48CB">
              <w:rPr>
                <w:sz w:val="20"/>
                <w:szCs w:val="20"/>
              </w:rPr>
              <w:t>холодная вода (м3)</w:t>
            </w:r>
          </w:p>
        </w:tc>
        <w:tc>
          <w:tcPr>
            <w:tcW w:w="4673" w:type="dxa"/>
          </w:tcPr>
          <w:p w:rsidR="004111FE" w:rsidRPr="008E4CC3" w:rsidRDefault="006B72AB" w:rsidP="005C2130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40,65</w:t>
            </w:r>
          </w:p>
        </w:tc>
      </w:tr>
      <w:tr w:rsidR="00D17A9B" w:rsidRPr="007B056F" w:rsidTr="004111FE">
        <w:tc>
          <w:tcPr>
            <w:tcW w:w="4672" w:type="dxa"/>
          </w:tcPr>
          <w:p w:rsidR="004111FE" w:rsidRPr="007F48CB" w:rsidRDefault="004111FE" w:rsidP="005C2130">
            <w:pPr>
              <w:pStyle w:val="ad"/>
              <w:rPr>
                <w:sz w:val="20"/>
                <w:szCs w:val="20"/>
              </w:rPr>
            </w:pPr>
            <w:r w:rsidRPr="007F48CB">
              <w:rPr>
                <w:sz w:val="20"/>
                <w:szCs w:val="20"/>
              </w:rPr>
              <w:t>водоотведение (м3)</w:t>
            </w:r>
          </w:p>
        </w:tc>
        <w:tc>
          <w:tcPr>
            <w:tcW w:w="4673" w:type="dxa"/>
          </w:tcPr>
          <w:p w:rsidR="004111FE" w:rsidRPr="008E4CC3" w:rsidRDefault="007F48CB" w:rsidP="005C2130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103,29</w:t>
            </w:r>
          </w:p>
        </w:tc>
      </w:tr>
      <w:tr w:rsidR="00D17A9B" w:rsidRPr="007B056F" w:rsidTr="004111FE">
        <w:tc>
          <w:tcPr>
            <w:tcW w:w="4672" w:type="dxa"/>
          </w:tcPr>
          <w:p w:rsidR="004111FE" w:rsidRPr="005376C5" w:rsidRDefault="004111FE" w:rsidP="007A004C">
            <w:pPr>
              <w:pStyle w:val="ad"/>
              <w:rPr>
                <w:sz w:val="20"/>
                <w:szCs w:val="20"/>
              </w:rPr>
            </w:pPr>
            <w:r w:rsidRPr="005376C5">
              <w:rPr>
                <w:sz w:val="20"/>
                <w:szCs w:val="20"/>
              </w:rPr>
              <w:t>природный газ (м3)</w:t>
            </w:r>
            <w:r w:rsidR="007A004C">
              <w:rPr>
                <w:sz w:val="20"/>
                <w:szCs w:val="20"/>
              </w:rPr>
              <w:t xml:space="preserve">       </w:t>
            </w:r>
          </w:p>
        </w:tc>
        <w:tc>
          <w:tcPr>
            <w:tcW w:w="4673" w:type="dxa"/>
          </w:tcPr>
          <w:p w:rsidR="004111FE" w:rsidRPr="008E4CC3" w:rsidRDefault="007A004C" w:rsidP="005376C5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9,24</w:t>
            </w:r>
          </w:p>
        </w:tc>
      </w:tr>
      <w:tr w:rsidR="00D17A9B" w:rsidRPr="007B056F" w:rsidTr="004111FE">
        <w:tc>
          <w:tcPr>
            <w:tcW w:w="4672" w:type="dxa"/>
          </w:tcPr>
          <w:p w:rsidR="004111FE" w:rsidRPr="00785C28" w:rsidRDefault="004111FE" w:rsidP="005C2130">
            <w:pPr>
              <w:pStyle w:val="ad"/>
              <w:rPr>
                <w:sz w:val="20"/>
                <w:szCs w:val="20"/>
              </w:rPr>
            </w:pPr>
            <w:r w:rsidRPr="00785C28">
              <w:rPr>
                <w:sz w:val="20"/>
                <w:szCs w:val="20"/>
              </w:rPr>
              <w:t xml:space="preserve">электроэнергия (кВт </w:t>
            </w:r>
            <w:proofErr w:type="gramStart"/>
            <w:r w:rsidRPr="00785C28">
              <w:rPr>
                <w:sz w:val="20"/>
                <w:szCs w:val="20"/>
              </w:rPr>
              <w:t>ч</w:t>
            </w:r>
            <w:proofErr w:type="gramEnd"/>
            <w:r w:rsidRPr="00785C28">
              <w:rPr>
                <w:sz w:val="20"/>
                <w:szCs w:val="20"/>
              </w:rPr>
              <w:t>.)</w:t>
            </w:r>
            <w:r w:rsidR="007A004C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4673" w:type="dxa"/>
          </w:tcPr>
          <w:p w:rsidR="004111FE" w:rsidRPr="008E4CC3" w:rsidRDefault="00785C28" w:rsidP="007A004C">
            <w:pPr>
              <w:pStyle w:val="ad"/>
              <w:rPr>
                <w:sz w:val="20"/>
                <w:szCs w:val="20"/>
              </w:rPr>
            </w:pPr>
            <w:r w:rsidRPr="008E4CC3">
              <w:rPr>
                <w:sz w:val="20"/>
                <w:szCs w:val="20"/>
              </w:rPr>
              <w:t>10,</w:t>
            </w:r>
            <w:r w:rsidR="007A004C" w:rsidRPr="008E4CC3">
              <w:rPr>
                <w:sz w:val="20"/>
                <w:szCs w:val="20"/>
              </w:rPr>
              <w:t>67</w:t>
            </w:r>
          </w:p>
        </w:tc>
      </w:tr>
    </w:tbl>
    <w:p w:rsidR="004111FE" w:rsidRPr="007B056F" w:rsidRDefault="004111FE" w:rsidP="005C2130">
      <w:pPr>
        <w:pStyle w:val="ad"/>
        <w:rPr>
          <w:color w:val="FF0000"/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17A9B" w:rsidRPr="007B056F" w:rsidTr="00785C28">
        <w:tc>
          <w:tcPr>
            <w:tcW w:w="4672" w:type="dxa"/>
          </w:tcPr>
          <w:p w:rsidR="000B00D5" w:rsidRPr="000B00D5" w:rsidRDefault="00D17A9B" w:rsidP="000B00D5">
            <w:r w:rsidRPr="000B00D5">
              <w:rPr>
                <w:sz w:val="20"/>
                <w:szCs w:val="20"/>
              </w:rPr>
              <w:t xml:space="preserve">Ознакомиться с реестром муниципального имущества в муниципалитете можно                                 на сайте </w:t>
            </w:r>
            <w:r w:rsidRPr="000B00D5">
              <w:rPr>
                <w:bCs/>
                <w:sz w:val="20"/>
                <w:szCs w:val="20"/>
              </w:rPr>
              <w:t xml:space="preserve">Администрации </w:t>
            </w:r>
            <w:proofErr w:type="spellStart"/>
            <w:r w:rsidRPr="000B00D5">
              <w:rPr>
                <w:bCs/>
                <w:sz w:val="20"/>
                <w:szCs w:val="20"/>
              </w:rPr>
              <w:t>Старошайговского</w:t>
            </w:r>
            <w:proofErr w:type="spellEnd"/>
            <w:r w:rsidRPr="000B00D5">
              <w:rPr>
                <w:bCs/>
                <w:sz w:val="20"/>
                <w:szCs w:val="20"/>
              </w:rPr>
              <w:t xml:space="preserve">  муниципального района Республики Мордовия </w:t>
            </w:r>
            <w:r w:rsidRPr="000B00D5">
              <w:rPr>
                <w:sz w:val="20"/>
                <w:szCs w:val="20"/>
                <w:lang w:val="en-US"/>
              </w:rPr>
              <w:t>https</w:t>
            </w:r>
            <w:r w:rsidRPr="000B00D5">
              <w:rPr>
                <w:sz w:val="20"/>
                <w:szCs w:val="20"/>
              </w:rPr>
              <w:t>://</w:t>
            </w:r>
            <w:r w:rsidR="000B00D5" w:rsidRPr="000B00D5">
              <w:rPr>
                <w:sz w:val="20"/>
                <w:szCs w:val="20"/>
              </w:rPr>
              <w:t>staroshajgovo-rm.ru/</w:t>
            </w:r>
            <w:proofErr w:type="spellStart"/>
            <w:r w:rsidR="000B00D5" w:rsidRPr="000B00D5">
              <w:rPr>
                <w:sz w:val="20"/>
                <w:szCs w:val="20"/>
              </w:rPr>
              <w:t>content</w:t>
            </w:r>
            <w:proofErr w:type="spellEnd"/>
            <w:r w:rsidR="000B00D5" w:rsidRPr="000B00D5">
              <w:rPr>
                <w:sz w:val="20"/>
                <w:szCs w:val="20"/>
              </w:rPr>
              <w:t>/</w:t>
            </w:r>
            <w:proofErr w:type="spellStart"/>
            <w:r w:rsidR="000B00D5" w:rsidRPr="000B00D5">
              <w:rPr>
                <w:sz w:val="20"/>
                <w:szCs w:val="20"/>
              </w:rPr>
              <w:t>view</w:t>
            </w:r>
            <w:proofErr w:type="spellEnd"/>
            <w:r w:rsidR="000B00D5" w:rsidRPr="000B00D5">
              <w:rPr>
                <w:sz w:val="20"/>
                <w:szCs w:val="20"/>
              </w:rPr>
              <w:t>/8624</w:t>
            </w:r>
          </w:p>
          <w:p w:rsidR="00D17A9B" w:rsidRPr="007B056F" w:rsidRDefault="00D17A9B" w:rsidP="005C2130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4673" w:type="dxa"/>
          </w:tcPr>
          <w:p w:rsidR="00D17A9B" w:rsidRPr="000B00D5" w:rsidRDefault="00D17A9B" w:rsidP="00785C28">
            <w:pPr>
              <w:pStyle w:val="ad"/>
              <w:rPr>
                <w:color w:val="000000" w:themeColor="text1"/>
                <w:sz w:val="20"/>
                <w:szCs w:val="20"/>
              </w:rPr>
            </w:pPr>
            <w:r w:rsidRPr="000B00D5">
              <w:rPr>
                <w:color w:val="000000" w:themeColor="text1"/>
                <w:sz w:val="20"/>
                <w:szCs w:val="20"/>
              </w:rPr>
              <w:t xml:space="preserve">Информация по инвестиционным площадкам </w:t>
            </w:r>
            <w:proofErr w:type="spellStart"/>
            <w:r w:rsidRPr="000B00D5">
              <w:rPr>
                <w:color w:val="000000" w:themeColor="text1"/>
                <w:sz w:val="20"/>
                <w:szCs w:val="20"/>
              </w:rPr>
              <w:t>Старошайговского</w:t>
            </w:r>
            <w:proofErr w:type="spellEnd"/>
            <w:r w:rsidRPr="000B00D5">
              <w:rPr>
                <w:color w:val="000000" w:themeColor="text1"/>
                <w:sz w:val="20"/>
                <w:szCs w:val="20"/>
              </w:rPr>
              <w:t xml:space="preserve"> муниципального района с описанием земельных участков, инженерно-транспортной инфраструктуры и фотографиями размещена на инвестиционном портале Республики Мордовия (</w:t>
            </w:r>
            <w:hyperlink r:id="rId34" w:history="1">
              <w:r w:rsidRPr="000B00D5">
                <w:rPr>
                  <w:rStyle w:val="af3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www.investrm.ru</w:t>
              </w:r>
            </w:hyperlink>
            <w:r w:rsidRPr="000B00D5">
              <w:rPr>
                <w:color w:val="000000" w:themeColor="text1"/>
                <w:sz w:val="20"/>
                <w:szCs w:val="20"/>
              </w:rPr>
              <w:t xml:space="preserve">) по ссылке: </w:t>
            </w:r>
            <w:hyperlink r:id="rId35" w:history="1">
              <w:r w:rsidRPr="000B00D5">
                <w:rPr>
                  <w:rStyle w:val="af3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http://map.investrm.ru</w:t>
              </w:r>
            </w:hyperlink>
            <w:hyperlink r:id="rId36" w:history="1">
              <w:r w:rsidRPr="000B00D5">
                <w:rPr>
                  <w:rStyle w:val="af3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/</w:t>
              </w:r>
            </w:hyperlink>
            <w:r w:rsidRPr="000B00D5">
              <w:rPr>
                <w:color w:val="000000" w:themeColor="text1"/>
                <w:sz w:val="20"/>
                <w:szCs w:val="20"/>
              </w:rPr>
              <w:t xml:space="preserve"> и  на официальном сайте </w:t>
            </w:r>
            <w:proofErr w:type="spellStart"/>
            <w:r w:rsidRPr="000B00D5">
              <w:rPr>
                <w:color w:val="000000" w:themeColor="text1"/>
                <w:sz w:val="20"/>
                <w:szCs w:val="20"/>
              </w:rPr>
              <w:t>Старошайговского</w:t>
            </w:r>
            <w:proofErr w:type="spellEnd"/>
            <w:r w:rsidRPr="000B00D5">
              <w:rPr>
                <w:color w:val="000000" w:themeColor="text1"/>
                <w:sz w:val="20"/>
                <w:szCs w:val="20"/>
              </w:rPr>
              <w:t xml:space="preserve"> муниципального района размещена в разделе: Инвестиционная привлекательность - Информационные материалы  </w:t>
            </w:r>
            <w:hyperlink r:id="rId37" w:history="1">
              <w:r w:rsidRPr="000B00D5">
                <w:rPr>
                  <w:rStyle w:val="af3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https://staroshajgovo.e-mordovia.ru/newsline/view/3708</w:t>
              </w:r>
            </w:hyperlink>
          </w:p>
          <w:p w:rsidR="00D17A9B" w:rsidRPr="000B00D5" w:rsidRDefault="00D17A9B" w:rsidP="00785C28">
            <w:pPr>
              <w:pStyle w:val="ad"/>
              <w:rPr>
                <w:sz w:val="20"/>
                <w:szCs w:val="20"/>
              </w:rPr>
            </w:pPr>
          </w:p>
        </w:tc>
      </w:tr>
    </w:tbl>
    <w:p w:rsidR="006B225E" w:rsidRPr="007B056F" w:rsidRDefault="006B225E" w:rsidP="005C2130">
      <w:pPr>
        <w:pStyle w:val="ad"/>
        <w:rPr>
          <w:sz w:val="20"/>
          <w:szCs w:val="20"/>
        </w:rPr>
      </w:pPr>
    </w:p>
    <w:p w:rsidR="00D17A9B" w:rsidRPr="007B056F" w:rsidRDefault="00D17A9B" w:rsidP="005C2130">
      <w:pPr>
        <w:pStyle w:val="ad"/>
        <w:rPr>
          <w:sz w:val="20"/>
          <w:szCs w:val="20"/>
        </w:rPr>
      </w:pPr>
    </w:p>
    <w:p w:rsidR="00D17A9B" w:rsidRPr="007B056F" w:rsidRDefault="00D17A9B" w:rsidP="005C2130">
      <w:pPr>
        <w:pStyle w:val="ad"/>
        <w:rPr>
          <w:sz w:val="20"/>
          <w:szCs w:val="20"/>
        </w:rPr>
      </w:pPr>
    </w:p>
    <w:p w:rsidR="006B225E" w:rsidRPr="007B056F" w:rsidRDefault="006B225E" w:rsidP="005C2130">
      <w:pPr>
        <w:pStyle w:val="ad"/>
        <w:rPr>
          <w:sz w:val="20"/>
          <w:szCs w:val="20"/>
        </w:rPr>
      </w:pPr>
      <w:r w:rsidRPr="007B056F">
        <w:rPr>
          <w:sz w:val="20"/>
          <w:szCs w:val="20"/>
        </w:rPr>
        <w:t>Слайд19</w:t>
      </w:r>
    </w:p>
    <w:p w:rsidR="007B7EE6" w:rsidRPr="007B056F" w:rsidRDefault="007B7EE6" w:rsidP="005C2130">
      <w:pPr>
        <w:pStyle w:val="ad"/>
        <w:rPr>
          <w:sz w:val="20"/>
          <w:szCs w:val="20"/>
        </w:rPr>
      </w:pPr>
    </w:p>
    <w:p w:rsidR="007B7EE6" w:rsidRPr="007B056F" w:rsidRDefault="007B7EE6" w:rsidP="005C2130">
      <w:pPr>
        <w:pStyle w:val="ad"/>
        <w:rPr>
          <w:sz w:val="20"/>
          <w:szCs w:val="20"/>
        </w:rPr>
      </w:pPr>
    </w:p>
    <w:p w:rsidR="007B7EE6" w:rsidRPr="007B056F" w:rsidRDefault="007B7EE6" w:rsidP="005C2130">
      <w:pPr>
        <w:pStyle w:val="ad"/>
        <w:rPr>
          <w:sz w:val="20"/>
          <w:szCs w:val="20"/>
        </w:rPr>
      </w:pPr>
    </w:p>
    <w:p w:rsidR="007B7EE6" w:rsidRPr="007B056F" w:rsidRDefault="007B7EE6" w:rsidP="005C2130">
      <w:pPr>
        <w:pStyle w:val="ad"/>
        <w:rPr>
          <w:sz w:val="20"/>
          <w:szCs w:val="20"/>
        </w:rPr>
      </w:pPr>
    </w:p>
    <w:p w:rsidR="006B225E" w:rsidRPr="007B056F" w:rsidRDefault="006B225E" w:rsidP="005C2130">
      <w:pPr>
        <w:pStyle w:val="ad"/>
        <w:rPr>
          <w:b/>
          <w:bCs/>
          <w:sz w:val="20"/>
          <w:szCs w:val="20"/>
        </w:rPr>
      </w:pPr>
      <w:r w:rsidRPr="007B056F">
        <w:rPr>
          <w:b/>
          <w:bCs/>
          <w:sz w:val="20"/>
          <w:szCs w:val="20"/>
        </w:rPr>
        <w:t>КОНТАКТЫ</w:t>
      </w:r>
    </w:p>
    <w:p w:rsidR="007B7EE6" w:rsidRPr="007B056F" w:rsidRDefault="007B7EE6" w:rsidP="005C2130">
      <w:pPr>
        <w:pStyle w:val="ad"/>
        <w:rPr>
          <w:b/>
          <w:bCs/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17A9B" w:rsidRPr="007B056F" w:rsidTr="00785C28">
        <w:tc>
          <w:tcPr>
            <w:tcW w:w="4672" w:type="dxa"/>
          </w:tcPr>
          <w:p w:rsidR="00632101" w:rsidRPr="007B056F" w:rsidRDefault="00632101" w:rsidP="00632101">
            <w:pPr>
              <w:pStyle w:val="ad"/>
              <w:rPr>
                <w:color w:val="1A1A1A"/>
                <w:sz w:val="20"/>
                <w:szCs w:val="20"/>
              </w:rPr>
            </w:pPr>
            <w:r w:rsidRPr="007B056F">
              <w:rPr>
                <w:rFonts w:cs="Times New Roman"/>
                <w:sz w:val="20"/>
                <w:szCs w:val="20"/>
              </w:rPr>
              <w:t xml:space="preserve">Администрации </w:t>
            </w:r>
            <w:proofErr w:type="spellStart"/>
            <w:r w:rsidRPr="007B056F">
              <w:rPr>
                <w:rFonts w:cs="Times New Roman"/>
                <w:sz w:val="20"/>
                <w:szCs w:val="20"/>
              </w:rPr>
              <w:t>Старошайговского</w:t>
            </w:r>
            <w:proofErr w:type="spellEnd"/>
            <w:r w:rsidRPr="007B056F">
              <w:rPr>
                <w:rFonts w:cs="Times New Roman"/>
                <w:sz w:val="20"/>
                <w:szCs w:val="20"/>
              </w:rPr>
              <w:t xml:space="preserve"> муниципального района </w:t>
            </w:r>
            <w:r w:rsidRPr="007B056F">
              <w:rPr>
                <w:color w:val="1A1A1A"/>
                <w:sz w:val="20"/>
                <w:szCs w:val="20"/>
              </w:rPr>
              <w:t>Республики Мордовия</w:t>
            </w:r>
          </w:p>
          <w:p w:rsidR="00632101" w:rsidRPr="007B056F" w:rsidRDefault="00632101" w:rsidP="00632101">
            <w:pPr>
              <w:pStyle w:val="ad"/>
              <w:rPr>
                <w:color w:val="1A1A1A"/>
                <w:sz w:val="20"/>
                <w:szCs w:val="20"/>
              </w:rPr>
            </w:pPr>
          </w:p>
          <w:p w:rsidR="00D17A9B" w:rsidRPr="007B056F" w:rsidRDefault="007B7EE6" w:rsidP="007B7EE6">
            <w:pPr>
              <w:pStyle w:val="ad"/>
              <w:rPr>
                <w:sz w:val="20"/>
                <w:szCs w:val="20"/>
                <w:lang w:eastAsia="ar-SA"/>
              </w:rPr>
            </w:pPr>
            <w:r w:rsidRPr="007B056F">
              <w:rPr>
                <w:sz w:val="20"/>
                <w:szCs w:val="20"/>
                <w:lang w:eastAsia="ar-SA"/>
              </w:rPr>
              <w:t xml:space="preserve">431540,  РМ, </w:t>
            </w:r>
            <w:proofErr w:type="gramStart"/>
            <w:r w:rsidRPr="007B056F">
              <w:rPr>
                <w:sz w:val="20"/>
                <w:szCs w:val="20"/>
                <w:lang w:eastAsia="ar-SA"/>
              </w:rPr>
              <w:t>с</w:t>
            </w:r>
            <w:proofErr w:type="gramEnd"/>
            <w:r w:rsidRPr="007B056F">
              <w:rPr>
                <w:sz w:val="20"/>
                <w:szCs w:val="20"/>
                <w:lang w:eastAsia="ar-SA"/>
              </w:rPr>
              <w:t xml:space="preserve">. Старое </w:t>
            </w:r>
            <w:proofErr w:type="spellStart"/>
            <w:r w:rsidRPr="007B056F">
              <w:rPr>
                <w:sz w:val="20"/>
                <w:szCs w:val="20"/>
                <w:lang w:eastAsia="ar-SA"/>
              </w:rPr>
              <w:t>Шайгово</w:t>
            </w:r>
            <w:proofErr w:type="spellEnd"/>
            <w:r w:rsidRPr="007B056F">
              <w:rPr>
                <w:sz w:val="20"/>
                <w:szCs w:val="20"/>
                <w:lang w:eastAsia="ar-SA"/>
              </w:rPr>
              <w:t>, ул. Ленина,  д.11</w:t>
            </w:r>
          </w:p>
          <w:p w:rsidR="007B7EE6" w:rsidRPr="007B056F" w:rsidRDefault="007B7EE6" w:rsidP="007B7EE6">
            <w:pPr>
              <w:pStyle w:val="ad"/>
              <w:rPr>
                <w:color w:val="FF0000"/>
                <w:sz w:val="20"/>
                <w:szCs w:val="20"/>
              </w:rPr>
            </w:pPr>
          </w:p>
          <w:p w:rsidR="00342E99" w:rsidRPr="007B056F" w:rsidRDefault="00342E99" w:rsidP="007B7EE6">
            <w:pPr>
              <w:pStyle w:val="ad"/>
              <w:rPr>
                <w:color w:val="FF0000"/>
                <w:sz w:val="20"/>
                <w:szCs w:val="20"/>
              </w:rPr>
            </w:pPr>
          </w:p>
          <w:p w:rsidR="00342E99" w:rsidRPr="007B056F" w:rsidRDefault="00342E99" w:rsidP="007B7EE6">
            <w:pPr>
              <w:pStyle w:val="ad"/>
              <w:rPr>
                <w:color w:val="FF0000"/>
                <w:sz w:val="20"/>
                <w:szCs w:val="20"/>
              </w:rPr>
            </w:pPr>
          </w:p>
          <w:p w:rsidR="007B7EE6" w:rsidRPr="007B056F" w:rsidRDefault="007B7EE6" w:rsidP="007B7EE6">
            <w:pPr>
              <w:suppressAutoHyphens/>
              <w:rPr>
                <w:sz w:val="20"/>
                <w:szCs w:val="20"/>
                <w:lang w:eastAsia="ar-SA"/>
              </w:rPr>
            </w:pPr>
            <w:r w:rsidRPr="007B056F">
              <w:rPr>
                <w:sz w:val="20"/>
                <w:szCs w:val="20"/>
                <w:lang w:eastAsia="ar-SA"/>
              </w:rPr>
              <w:t>Тел./факс (834-32) 2-14-22</w:t>
            </w:r>
          </w:p>
          <w:p w:rsidR="007B7EE6" w:rsidRPr="001659D1" w:rsidRDefault="007B7EE6" w:rsidP="007B7EE6">
            <w:pPr>
              <w:suppressAutoHyphens/>
              <w:rPr>
                <w:sz w:val="20"/>
                <w:szCs w:val="20"/>
                <w:lang w:eastAsia="ar-SA"/>
              </w:rPr>
            </w:pPr>
            <w:r w:rsidRPr="007B056F">
              <w:rPr>
                <w:sz w:val="20"/>
                <w:szCs w:val="20"/>
                <w:lang w:val="en-US" w:eastAsia="ar-SA"/>
              </w:rPr>
              <w:t>E</w:t>
            </w:r>
            <w:r w:rsidRPr="001659D1">
              <w:rPr>
                <w:sz w:val="20"/>
                <w:szCs w:val="20"/>
                <w:lang w:eastAsia="ar-SA"/>
              </w:rPr>
              <w:t>-</w:t>
            </w:r>
            <w:r w:rsidRPr="007B056F">
              <w:rPr>
                <w:sz w:val="20"/>
                <w:szCs w:val="20"/>
                <w:lang w:val="en-US" w:eastAsia="ar-SA"/>
              </w:rPr>
              <w:t>mail</w:t>
            </w:r>
            <w:r w:rsidRPr="001659D1">
              <w:rPr>
                <w:sz w:val="20"/>
                <w:szCs w:val="20"/>
                <w:lang w:eastAsia="ar-SA"/>
              </w:rPr>
              <w:t xml:space="preserve">: </w:t>
            </w:r>
            <w:proofErr w:type="spellStart"/>
            <w:r w:rsidRPr="007B056F">
              <w:rPr>
                <w:sz w:val="20"/>
                <w:szCs w:val="20"/>
                <w:lang w:val="en-US" w:eastAsia="ar-SA"/>
              </w:rPr>
              <w:t>shagadm</w:t>
            </w:r>
            <w:proofErr w:type="spellEnd"/>
            <w:r w:rsidRPr="001659D1">
              <w:rPr>
                <w:sz w:val="20"/>
                <w:szCs w:val="20"/>
                <w:lang w:eastAsia="ar-SA"/>
              </w:rPr>
              <w:t>@</w:t>
            </w:r>
            <w:r w:rsidRPr="007B056F">
              <w:rPr>
                <w:sz w:val="20"/>
                <w:szCs w:val="20"/>
                <w:lang w:val="en-US" w:eastAsia="ar-SA"/>
              </w:rPr>
              <w:t>e</w:t>
            </w:r>
            <w:r w:rsidRPr="001659D1">
              <w:rPr>
                <w:sz w:val="20"/>
                <w:szCs w:val="20"/>
                <w:lang w:eastAsia="ar-SA"/>
              </w:rPr>
              <w:t>-</w:t>
            </w:r>
            <w:proofErr w:type="spellStart"/>
            <w:r w:rsidRPr="007B056F">
              <w:rPr>
                <w:sz w:val="20"/>
                <w:szCs w:val="20"/>
                <w:lang w:val="en-US" w:eastAsia="ar-SA"/>
              </w:rPr>
              <w:t>mordovia</w:t>
            </w:r>
            <w:proofErr w:type="spellEnd"/>
            <w:r w:rsidRPr="001659D1">
              <w:rPr>
                <w:sz w:val="20"/>
                <w:szCs w:val="20"/>
                <w:lang w:eastAsia="ar-SA"/>
              </w:rPr>
              <w:t>.</w:t>
            </w:r>
            <w:proofErr w:type="spellStart"/>
            <w:r w:rsidRPr="007B056F">
              <w:rPr>
                <w:sz w:val="20"/>
                <w:szCs w:val="20"/>
                <w:lang w:val="en-US" w:eastAsia="ar-SA"/>
              </w:rPr>
              <w:t>ru</w:t>
            </w:r>
            <w:proofErr w:type="spellEnd"/>
          </w:p>
          <w:p w:rsidR="007B7EE6" w:rsidRPr="007B056F" w:rsidRDefault="007B7EE6" w:rsidP="007B7EE6">
            <w:pPr>
              <w:pStyle w:val="ad"/>
              <w:rPr>
                <w:color w:val="FF0000"/>
                <w:sz w:val="20"/>
                <w:szCs w:val="20"/>
              </w:rPr>
            </w:pPr>
          </w:p>
        </w:tc>
        <w:tc>
          <w:tcPr>
            <w:tcW w:w="4673" w:type="dxa"/>
          </w:tcPr>
          <w:p w:rsidR="00D17A9B" w:rsidRPr="007B056F" w:rsidRDefault="00D17A9B" w:rsidP="00785C28">
            <w:pPr>
              <w:pStyle w:val="ad"/>
              <w:rPr>
                <w:sz w:val="20"/>
                <w:szCs w:val="20"/>
              </w:rPr>
            </w:pPr>
            <w:r w:rsidRPr="007B056F">
              <w:rPr>
                <w:sz w:val="20"/>
                <w:szCs w:val="20"/>
              </w:rPr>
              <w:t>Инвестиционный уполномоченный</w:t>
            </w:r>
          </w:p>
          <w:p w:rsidR="00D17A9B" w:rsidRPr="007B056F" w:rsidRDefault="00D17A9B" w:rsidP="00632101">
            <w:pPr>
              <w:pStyle w:val="ad"/>
              <w:rPr>
                <w:color w:val="1A1A1A"/>
                <w:sz w:val="20"/>
                <w:szCs w:val="20"/>
              </w:rPr>
            </w:pPr>
            <w:proofErr w:type="spellStart"/>
            <w:r w:rsidRPr="007B056F">
              <w:rPr>
                <w:sz w:val="20"/>
                <w:szCs w:val="20"/>
              </w:rPr>
              <w:t>Котькина</w:t>
            </w:r>
            <w:proofErr w:type="spellEnd"/>
            <w:r w:rsidRPr="007B056F">
              <w:rPr>
                <w:sz w:val="20"/>
                <w:szCs w:val="20"/>
              </w:rPr>
              <w:t xml:space="preserve"> Елена Серафимовн</w:t>
            </w:r>
            <w:proofErr w:type="gramStart"/>
            <w:r w:rsidRPr="007B056F">
              <w:rPr>
                <w:sz w:val="20"/>
                <w:szCs w:val="20"/>
              </w:rPr>
              <w:t>а</w:t>
            </w:r>
            <w:r w:rsidR="00632101" w:rsidRPr="007B056F">
              <w:rPr>
                <w:sz w:val="20"/>
                <w:szCs w:val="20"/>
              </w:rPr>
              <w:t>-</w:t>
            </w:r>
            <w:proofErr w:type="gramEnd"/>
            <w:r w:rsidR="00632101" w:rsidRPr="007B056F">
              <w:rPr>
                <w:sz w:val="20"/>
                <w:szCs w:val="20"/>
              </w:rPr>
              <w:t xml:space="preserve"> первый заместитель Главы </w:t>
            </w:r>
            <w:proofErr w:type="spellStart"/>
            <w:r w:rsidR="00632101" w:rsidRPr="007B056F">
              <w:rPr>
                <w:sz w:val="20"/>
                <w:szCs w:val="20"/>
              </w:rPr>
              <w:t>Старошайговского</w:t>
            </w:r>
            <w:proofErr w:type="spellEnd"/>
            <w:r w:rsidR="00632101" w:rsidRPr="007B056F">
              <w:rPr>
                <w:sz w:val="20"/>
                <w:szCs w:val="20"/>
              </w:rPr>
              <w:t xml:space="preserve"> муниципального района </w:t>
            </w:r>
            <w:r w:rsidR="00632101" w:rsidRPr="007B056F">
              <w:rPr>
                <w:rFonts w:eastAsia="Arial"/>
                <w:sz w:val="20"/>
                <w:szCs w:val="20"/>
              </w:rPr>
              <w:t xml:space="preserve">- начальник юридического управления </w:t>
            </w:r>
            <w:r w:rsidR="00632101" w:rsidRPr="007B056F">
              <w:rPr>
                <w:color w:val="1A1A1A"/>
                <w:sz w:val="20"/>
                <w:szCs w:val="20"/>
              </w:rPr>
              <w:t xml:space="preserve">Администрации </w:t>
            </w:r>
            <w:proofErr w:type="spellStart"/>
            <w:r w:rsidR="00632101" w:rsidRPr="007B056F">
              <w:rPr>
                <w:color w:val="1A1A1A"/>
                <w:sz w:val="20"/>
                <w:szCs w:val="20"/>
              </w:rPr>
              <w:t>Старошайговского</w:t>
            </w:r>
            <w:proofErr w:type="spellEnd"/>
            <w:r w:rsidR="00632101" w:rsidRPr="007B056F">
              <w:rPr>
                <w:color w:val="1A1A1A"/>
                <w:sz w:val="20"/>
                <w:szCs w:val="20"/>
              </w:rPr>
              <w:t xml:space="preserve"> муниципального района Республики Мордовия</w:t>
            </w:r>
          </w:p>
          <w:p w:rsidR="00632101" w:rsidRPr="007B056F" w:rsidRDefault="00632101" w:rsidP="00632101">
            <w:pPr>
              <w:pStyle w:val="ad"/>
              <w:rPr>
                <w:color w:val="1A1A1A"/>
                <w:sz w:val="20"/>
                <w:szCs w:val="20"/>
              </w:rPr>
            </w:pPr>
          </w:p>
          <w:p w:rsidR="00632101" w:rsidRPr="007B056F" w:rsidRDefault="00632101" w:rsidP="00632101">
            <w:pPr>
              <w:pStyle w:val="ad"/>
              <w:rPr>
                <w:rFonts w:cs="Times New Roman"/>
                <w:sz w:val="20"/>
                <w:szCs w:val="20"/>
              </w:rPr>
            </w:pPr>
            <w:r w:rsidRPr="007B056F">
              <w:rPr>
                <w:rFonts w:cs="Times New Roman"/>
                <w:sz w:val="20"/>
                <w:szCs w:val="20"/>
              </w:rPr>
              <w:t>(8-834-32) 2-11-14</w:t>
            </w:r>
          </w:p>
          <w:p w:rsidR="00632101" w:rsidRPr="007B056F" w:rsidRDefault="00632101" w:rsidP="00632101">
            <w:pPr>
              <w:pStyle w:val="ad"/>
              <w:rPr>
                <w:color w:val="FF0000"/>
                <w:sz w:val="20"/>
                <w:szCs w:val="20"/>
              </w:rPr>
            </w:pPr>
            <w:r w:rsidRPr="007B056F">
              <w:rPr>
                <w:rFonts w:cs="Times New Roman"/>
                <w:sz w:val="20"/>
                <w:szCs w:val="20"/>
              </w:rPr>
              <w:t>koels@mail.ru</w:t>
            </w:r>
          </w:p>
        </w:tc>
      </w:tr>
    </w:tbl>
    <w:p w:rsidR="006B225E" w:rsidRPr="007B056F" w:rsidRDefault="006B225E" w:rsidP="005C2130">
      <w:pPr>
        <w:pStyle w:val="ad"/>
        <w:rPr>
          <w:b/>
          <w:bCs/>
          <w:noProof/>
          <w:sz w:val="20"/>
          <w:szCs w:val="20"/>
          <w:lang w:eastAsia="ru-RU"/>
        </w:rPr>
      </w:pPr>
    </w:p>
    <w:p w:rsidR="00D80932" w:rsidRPr="00D80932" w:rsidRDefault="00D80932" w:rsidP="00A814FC">
      <w:pPr>
        <w:pStyle w:val="af2"/>
      </w:pPr>
      <w:r>
        <w:rPr>
          <w:noProof/>
        </w:rPr>
        <w:drawing>
          <wp:inline distT="0" distB="0" distL="0" distR="0" wp14:anchorId="528E1738" wp14:editId="301D9789">
            <wp:extent cx="2701750" cy="2226365"/>
            <wp:effectExtent l="0" t="0" r="3810" b="2540"/>
            <wp:docPr id="7" name="Рисунок 7" descr="D:\Макарова мои документы\ПАПКА ОБМЕНА\2025 ОБЩИЙ\uGFVfPJcY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карова мои документы\ПАПКА ОБМЕНА\2025 ОБЩИЙ\uGFVfPJcYE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46" cy="223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13E">
        <w:t xml:space="preserve">   </w:t>
      </w:r>
      <w:r w:rsidR="00B0613E">
        <w:rPr>
          <w:noProof/>
          <w14:ligatures w14:val="standardContextual"/>
        </w:rPr>
        <w:drawing>
          <wp:inline distT="0" distB="0" distL="0" distR="0">
            <wp:extent cx="3058966" cy="2226366"/>
            <wp:effectExtent l="0" t="0" r="8255" b="2540"/>
            <wp:docPr id="27" name="Рисунок 27" descr="C:\Users\Makarova-SI\Downloads\2025-02-05_15-40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karova-SI\Downloads\2025-02-05_15-40-1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00" cy="22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932" w:rsidRPr="00D80932" w:rsidSect="00E42D6B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Square Sans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A1B01"/>
    <w:multiLevelType w:val="hybridMultilevel"/>
    <w:tmpl w:val="53D20A30"/>
    <w:lvl w:ilvl="0" w:tplc="2E443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B61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003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A85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821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F28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7CD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2B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C841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8D75C49"/>
    <w:multiLevelType w:val="hybridMultilevel"/>
    <w:tmpl w:val="57B2C42A"/>
    <w:lvl w:ilvl="0" w:tplc="0E4276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C21F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B467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5E5B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5AB2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F275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EC83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4848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64C0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74333D"/>
    <w:multiLevelType w:val="hybridMultilevel"/>
    <w:tmpl w:val="E53E3A30"/>
    <w:lvl w:ilvl="0" w:tplc="AF3C4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60C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6E3B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CCD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EE2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66F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509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A42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B25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C6F6799"/>
    <w:multiLevelType w:val="hybridMultilevel"/>
    <w:tmpl w:val="270EADDA"/>
    <w:lvl w:ilvl="0" w:tplc="EFE81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94C8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AA4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9EF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A2F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044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061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729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5C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3A46117"/>
    <w:multiLevelType w:val="hybridMultilevel"/>
    <w:tmpl w:val="F6C80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70649A"/>
    <w:multiLevelType w:val="hybridMultilevel"/>
    <w:tmpl w:val="97E25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C825F7"/>
    <w:multiLevelType w:val="hybridMultilevel"/>
    <w:tmpl w:val="5AE8FA70"/>
    <w:lvl w:ilvl="0" w:tplc="661CD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EF3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69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4EC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564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3EA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DC5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3AFB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5AE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AF0"/>
    <w:rsid w:val="00041CA2"/>
    <w:rsid w:val="00065079"/>
    <w:rsid w:val="000726ED"/>
    <w:rsid w:val="00074EB4"/>
    <w:rsid w:val="00091CAB"/>
    <w:rsid w:val="00095CE2"/>
    <w:rsid w:val="000A652C"/>
    <w:rsid w:val="000B00D5"/>
    <w:rsid w:val="000B2F69"/>
    <w:rsid w:val="000C0984"/>
    <w:rsid w:val="000D4655"/>
    <w:rsid w:val="00111441"/>
    <w:rsid w:val="00111C88"/>
    <w:rsid w:val="00131156"/>
    <w:rsid w:val="001343F7"/>
    <w:rsid w:val="00136CCD"/>
    <w:rsid w:val="001659D1"/>
    <w:rsid w:val="0017430C"/>
    <w:rsid w:val="00191CC8"/>
    <w:rsid w:val="001A0AAC"/>
    <w:rsid w:val="001A3E1A"/>
    <w:rsid w:val="001B3C34"/>
    <w:rsid w:val="001C16FC"/>
    <w:rsid w:val="001E4B42"/>
    <w:rsid w:val="001F6E68"/>
    <w:rsid w:val="001F7B65"/>
    <w:rsid w:val="00216748"/>
    <w:rsid w:val="00237FAB"/>
    <w:rsid w:val="0026554A"/>
    <w:rsid w:val="002756C8"/>
    <w:rsid w:val="00277684"/>
    <w:rsid w:val="00286743"/>
    <w:rsid w:val="002910A9"/>
    <w:rsid w:val="002A4A92"/>
    <w:rsid w:val="002D167D"/>
    <w:rsid w:val="002D6208"/>
    <w:rsid w:val="00302F8B"/>
    <w:rsid w:val="00310397"/>
    <w:rsid w:val="003335AB"/>
    <w:rsid w:val="00342E99"/>
    <w:rsid w:val="003512E9"/>
    <w:rsid w:val="00351914"/>
    <w:rsid w:val="003707A7"/>
    <w:rsid w:val="0038347C"/>
    <w:rsid w:val="003931C2"/>
    <w:rsid w:val="003A7EE4"/>
    <w:rsid w:val="003B49CD"/>
    <w:rsid w:val="003B4B8C"/>
    <w:rsid w:val="003C795E"/>
    <w:rsid w:val="003E1775"/>
    <w:rsid w:val="003F2025"/>
    <w:rsid w:val="003F5BE6"/>
    <w:rsid w:val="004111FE"/>
    <w:rsid w:val="00416427"/>
    <w:rsid w:val="00430504"/>
    <w:rsid w:val="00467FC5"/>
    <w:rsid w:val="00472984"/>
    <w:rsid w:val="004A59D1"/>
    <w:rsid w:val="004B12F5"/>
    <w:rsid w:val="004B6717"/>
    <w:rsid w:val="004D10F7"/>
    <w:rsid w:val="004D16F6"/>
    <w:rsid w:val="004E5B7A"/>
    <w:rsid w:val="004E6313"/>
    <w:rsid w:val="004F371B"/>
    <w:rsid w:val="00503F24"/>
    <w:rsid w:val="00516A99"/>
    <w:rsid w:val="00523162"/>
    <w:rsid w:val="005376C5"/>
    <w:rsid w:val="005532A1"/>
    <w:rsid w:val="0056115F"/>
    <w:rsid w:val="005C2130"/>
    <w:rsid w:val="005E2A3A"/>
    <w:rsid w:val="005F4CC0"/>
    <w:rsid w:val="006078C4"/>
    <w:rsid w:val="00610CB4"/>
    <w:rsid w:val="00615FC5"/>
    <w:rsid w:val="00632101"/>
    <w:rsid w:val="00634B5E"/>
    <w:rsid w:val="0066607F"/>
    <w:rsid w:val="0067718E"/>
    <w:rsid w:val="006B225E"/>
    <w:rsid w:val="006B4F92"/>
    <w:rsid w:val="006B72AB"/>
    <w:rsid w:val="006C1995"/>
    <w:rsid w:val="006D51CB"/>
    <w:rsid w:val="006F0B7F"/>
    <w:rsid w:val="00717322"/>
    <w:rsid w:val="00723E19"/>
    <w:rsid w:val="00743B50"/>
    <w:rsid w:val="00780282"/>
    <w:rsid w:val="00785C28"/>
    <w:rsid w:val="00785FC6"/>
    <w:rsid w:val="00796A87"/>
    <w:rsid w:val="00797434"/>
    <w:rsid w:val="007A004C"/>
    <w:rsid w:val="007A1A0C"/>
    <w:rsid w:val="007B056F"/>
    <w:rsid w:val="007B5761"/>
    <w:rsid w:val="007B7EE6"/>
    <w:rsid w:val="007C1201"/>
    <w:rsid w:val="007C6AB6"/>
    <w:rsid w:val="007D4E73"/>
    <w:rsid w:val="007D522F"/>
    <w:rsid w:val="007F48CB"/>
    <w:rsid w:val="00830B28"/>
    <w:rsid w:val="00831790"/>
    <w:rsid w:val="0084219E"/>
    <w:rsid w:val="008931C8"/>
    <w:rsid w:val="00893941"/>
    <w:rsid w:val="008B3646"/>
    <w:rsid w:val="008C0AB3"/>
    <w:rsid w:val="008E1EED"/>
    <w:rsid w:val="008E4CC3"/>
    <w:rsid w:val="008F255E"/>
    <w:rsid w:val="008F61B7"/>
    <w:rsid w:val="0090467C"/>
    <w:rsid w:val="0091671D"/>
    <w:rsid w:val="00920453"/>
    <w:rsid w:val="00927BA2"/>
    <w:rsid w:val="00944001"/>
    <w:rsid w:val="00951225"/>
    <w:rsid w:val="0096413D"/>
    <w:rsid w:val="00970515"/>
    <w:rsid w:val="0097115D"/>
    <w:rsid w:val="00985886"/>
    <w:rsid w:val="00987B47"/>
    <w:rsid w:val="009F6574"/>
    <w:rsid w:val="009F6CB9"/>
    <w:rsid w:val="00A231EF"/>
    <w:rsid w:val="00A3070F"/>
    <w:rsid w:val="00A340BB"/>
    <w:rsid w:val="00A4343B"/>
    <w:rsid w:val="00A525B5"/>
    <w:rsid w:val="00A65D1B"/>
    <w:rsid w:val="00A814FC"/>
    <w:rsid w:val="00AA1FAD"/>
    <w:rsid w:val="00AB0CF0"/>
    <w:rsid w:val="00AC67A8"/>
    <w:rsid w:val="00AE743C"/>
    <w:rsid w:val="00B0613E"/>
    <w:rsid w:val="00B12EE2"/>
    <w:rsid w:val="00B26A9F"/>
    <w:rsid w:val="00B40E2D"/>
    <w:rsid w:val="00B44453"/>
    <w:rsid w:val="00B5395E"/>
    <w:rsid w:val="00B62576"/>
    <w:rsid w:val="00B80C77"/>
    <w:rsid w:val="00B81E21"/>
    <w:rsid w:val="00B955E3"/>
    <w:rsid w:val="00B95EBA"/>
    <w:rsid w:val="00BB56D3"/>
    <w:rsid w:val="00BC76F1"/>
    <w:rsid w:val="00BE45C9"/>
    <w:rsid w:val="00BF482D"/>
    <w:rsid w:val="00BF513F"/>
    <w:rsid w:val="00C02FDE"/>
    <w:rsid w:val="00C20A56"/>
    <w:rsid w:val="00C47E3F"/>
    <w:rsid w:val="00C705FE"/>
    <w:rsid w:val="00C81C72"/>
    <w:rsid w:val="00C96B69"/>
    <w:rsid w:val="00CA0E21"/>
    <w:rsid w:val="00CA7D74"/>
    <w:rsid w:val="00CC0E08"/>
    <w:rsid w:val="00CF4B80"/>
    <w:rsid w:val="00D00452"/>
    <w:rsid w:val="00D17A9B"/>
    <w:rsid w:val="00D2402E"/>
    <w:rsid w:val="00D25DA7"/>
    <w:rsid w:val="00D615CF"/>
    <w:rsid w:val="00D80932"/>
    <w:rsid w:val="00D82093"/>
    <w:rsid w:val="00D841B6"/>
    <w:rsid w:val="00D91FD7"/>
    <w:rsid w:val="00DB311C"/>
    <w:rsid w:val="00DB3DF6"/>
    <w:rsid w:val="00DC4EF1"/>
    <w:rsid w:val="00DC5B54"/>
    <w:rsid w:val="00DD04F1"/>
    <w:rsid w:val="00DD2108"/>
    <w:rsid w:val="00DD2858"/>
    <w:rsid w:val="00DD7F65"/>
    <w:rsid w:val="00E110AA"/>
    <w:rsid w:val="00E20041"/>
    <w:rsid w:val="00E27F8C"/>
    <w:rsid w:val="00E341AC"/>
    <w:rsid w:val="00E42D6B"/>
    <w:rsid w:val="00E45AF0"/>
    <w:rsid w:val="00E47AE1"/>
    <w:rsid w:val="00E506C7"/>
    <w:rsid w:val="00E53FD5"/>
    <w:rsid w:val="00E54DD1"/>
    <w:rsid w:val="00E5592F"/>
    <w:rsid w:val="00E718C4"/>
    <w:rsid w:val="00EA036B"/>
    <w:rsid w:val="00EE4505"/>
    <w:rsid w:val="00EE654C"/>
    <w:rsid w:val="00EF582B"/>
    <w:rsid w:val="00EF63C1"/>
    <w:rsid w:val="00F1759D"/>
    <w:rsid w:val="00F74FA8"/>
    <w:rsid w:val="00F85FBA"/>
    <w:rsid w:val="00F922FF"/>
    <w:rsid w:val="00FC363C"/>
    <w:rsid w:val="00FC5305"/>
    <w:rsid w:val="00FF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5A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45A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5A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5A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5A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5A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5A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5A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5A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5A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45A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45A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45AF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45AF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45AF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45AF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45AF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45AF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45A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45A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5A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45A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45A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45AF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45AF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45AF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45A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45AF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45AF0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E45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743B50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893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93941"/>
    <w:rPr>
      <w:rFonts w:ascii="Tahoma" w:hAnsi="Tahoma" w:cs="Tahoma"/>
      <w:sz w:val="16"/>
      <w:szCs w:val="16"/>
    </w:rPr>
  </w:style>
  <w:style w:type="character" w:styleId="af1">
    <w:name w:val="Strong"/>
    <w:basedOn w:val="a0"/>
    <w:uiPriority w:val="22"/>
    <w:qFormat/>
    <w:rsid w:val="005E2A3A"/>
    <w:rPr>
      <w:b/>
      <w:bCs/>
    </w:rPr>
  </w:style>
  <w:style w:type="paragraph" w:styleId="af2">
    <w:name w:val="Normal (Web)"/>
    <w:basedOn w:val="a"/>
    <w:uiPriority w:val="99"/>
    <w:unhideWhenUsed/>
    <w:rsid w:val="001F7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Default">
    <w:name w:val="Default"/>
    <w:rsid w:val="00AC67A8"/>
    <w:pPr>
      <w:autoSpaceDE w:val="0"/>
      <w:autoSpaceDN w:val="0"/>
      <w:adjustRightInd w:val="0"/>
      <w:spacing w:after="0" w:line="240" w:lineRule="auto"/>
    </w:pPr>
    <w:rPr>
      <w:rFonts w:ascii="PF Square Sans Pro" w:hAnsi="PF Square Sans Pro" w:cs="PF Square Sans Pro"/>
      <w:color w:val="000000"/>
      <w:kern w:val="0"/>
      <w:sz w:val="24"/>
      <w:szCs w:val="24"/>
    </w:rPr>
  </w:style>
  <w:style w:type="character" w:customStyle="1" w:styleId="13">
    <w:name w:val="Основной текст (13)_"/>
    <w:link w:val="131"/>
    <w:uiPriority w:val="99"/>
    <w:locked/>
    <w:rsid w:val="00131156"/>
    <w:rPr>
      <w:rFonts w:ascii="Segoe UI" w:hAnsi="Segoe UI" w:cs="Segoe UI"/>
      <w:sz w:val="23"/>
      <w:szCs w:val="23"/>
      <w:shd w:val="clear" w:color="auto" w:fill="FFFFFF"/>
    </w:rPr>
  </w:style>
  <w:style w:type="paragraph" w:customStyle="1" w:styleId="131">
    <w:name w:val="Основной текст (13)1"/>
    <w:basedOn w:val="a"/>
    <w:link w:val="13"/>
    <w:uiPriority w:val="99"/>
    <w:rsid w:val="00131156"/>
    <w:pPr>
      <w:shd w:val="clear" w:color="auto" w:fill="FFFFFF"/>
      <w:spacing w:before="1620" w:after="0" w:line="322" w:lineRule="exact"/>
      <w:jc w:val="both"/>
    </w:pPr>
    <w:rPr>
      <w:rFonts w:ascii="Segoe UI" w:hAnsi="Segoe UI" w:cs="Segoe UI"/>
      <w:sz w:val="23"/>
      <w:szCs w:val="23"/>
    </w:rPr>
  </w:style>
  <w:style w:type="character" w:styleId="af3">
    <w:name w:val="Hyperlink"/>
    <w:uiPriority w:val="99"/>
    <w:rsid w:val="00302F8B"/>
    <w:rPr>
      <w:rFonts w:cs="Times New Roman"/>
      <w:color w:val="0000FF"/>
      <w:u w:val="single"/>
    </w:rPr>
  </w:style>
  <w:style w:type="character" w:customStyle="1" w:styleId="ae">
    <w:name w:val="Без интервала Знак"/>
    <w:link w:val="ad"/>
    <w:locked/>
    <w:rsid w:val="00302F8B"/>
  </w:style>
  <w:style w:type="character" w:customStyle="1" w:styleId="d-none">
    <w:name w:val="d-none"/>
    <w:basedOn w:val="a0"/>
    <w:rsid w:val="004E6313"/>
  </w:style>
  <w:style w:type="character" w:customStyle="1" w:styleId="text-nowrap">
    <w:name w:val="text-nowrap"/>
    <w:basedOn w:val="a0"/>
    <w:rsid w:val="004E63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5A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45A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5A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5A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5A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5A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5A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5A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5A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5A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45A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45A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45AF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45AF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45AF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45AF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45AF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45AF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45A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45A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5A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45A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45A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45AF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45AF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45AF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45A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45AF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45AF0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E45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743B50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893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93941"/>
    <w:rPr>
      <w:rFonts w:ascii="Tahoma" w:hAnsi="Tahoma" w:cs="Tahoma"/>
      <w:sz w:val="16"/>
      <w:szCs w:val="16"/>
    </w:rPr>
  </w:style>
  <w:style w:type="character" w:styleId="af1">
    <w:name w:val="Strong"/>
    <w:basedOn w:val="a0"/>
    <w:uiPriority w:val="22"/>
    <w:qFormat/>
    <w:rsid w:val="005E2A3A"/>
    <w:rPr>
      <w:b/>
      <w:bCs/>
    </w:rPr>
  </w:style>
  <w:style w:type="paragraph" w:styleId="af2">
    <w:name w:val="Normal (Web)"/>
    <w:basedOn w:val="a"/>
    <w:uiPriority w:val="99"/>
    <w:unhideWhenUsed/>
    <w:rsid w:val="001F7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Default">
    <w:name w:val="Default"/>
    <w:rsid w:val="00AC67A8"/>
    <w:pPr>
      <w:autoSpaceDE w:val="0"/>
      <w:autoSpaceDN w:val="0"/>
      <w:adjustRightInd w:val="0"/>
      <w:spacing w:after="0" w:line="240" w:lineRule="auto"/>
    </w:pPr>
    <w:rPr>
      <w:rFonts w:ascii="PF Square Sans Pro" w:hAnsi="PF Square Sans Pro" w:cs="PF Square Sans Pro"/>
      <w:color w:val="000000"/>
      <w:kern w:val="0"/>
      <w:sz w:val="24"/>
      <w:szCs w:val="24"/>
    </w:rPr>
  </w:style>
  <w:style w:type="character" w:customStyle="1" w:styleId="13">
    <w:name w:val="Основной текст (13)_"/>
    <w:link w:val="131"/>
    <w:uiPriority w:val="99"/>
    <w:locked/>
    <w:rsid w:val="00131156"/>
    <w:rPr>
      <w:rFonts w:ascii="Segoe UI" w:hAnsi="Segoe UI" w:cs="Segoe UI"/>
      <w:sz w:val="23"/>
      <w:szCs w:val="23"/>
      <w:shd w:val="clear" w:color="auto" w:fill="FFFFFF"/>
    </w:rPr>
  </w:style>
  <w:style w:type="paragraph" w:customStyle="1" w:styleId="131">
    <w:name w:val="Основной текст (13)1"/>
    <w:basedOn w:val="a"/>
    <w:link w:val="13"/>
    <w:uiPriority w:val="99"/>
    <w:rsid w:val="00131156"/>
    <w:pPr>
      <w:shd w:val="clear" w:color="auto" w:fill="FFFFFF"/>
      <w:spacing w:before="1620" w:after="0" w:line="322" w:lineRule="exact"/>
      <w:jc w:val="both"/>
    </w:pPr>
    <w:rPr>
      <w:rFonts w:ascii="Segoe UI" w:hAnsi="Segoe UI" w:cs="Segoe UI"/>
      <w:sz w:val="23"/>
      <w:szCs w:val="23"/>
    </w:rPr>
  </w:style>
  <w:style w:type="character" w:styleId="af3">
    <w:name w:val="Hyperlink"/>
    <w:uiPriority w:val="99"/>
    <w:rsid w:val="00302F8B"/>
    <w:rPr>
      <w:rFonts w:cs="Times New Roman"/>
      <w:color w:val="0000FF"/>
      <w:u w:val="single"/>
    </w:rPr>
  </w:style>
  <w:style w:type="character" w:customStyle="1" w:styleId="ae">
    <w:name w:val="Без интервала Знак"/>
    <w:link w:val="ad"/>
    <w:locked/>
    <w:rsid w:val="00302F8B"/>
  </w:style>
  <w:style w:type="character" w:customStyle="1" w:styleId="d-none">
    <w:name w:val="d-none"/>
    <w:basedOn w:val="a0"/>
    <w:rsid w:val="004E6313"/>
  </w:style>
  <w:style w:type="character" w:customStyle="1" w:styleId="text-nowrap">
    <w:name w:val="text-nowrap"/>
    <w:basedOn w:val="a0"/>
    <w:rsid w:val="004E6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784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81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21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35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70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0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25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54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40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74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0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581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5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0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01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hyperlink" Target="http://www.investrm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vk.com/feed?section=search&amp;q=%23%D0%96%D0%B8%D0%B2%D0%BE%D0%B5%D0%94%D1%80%D0%B5%D0%B2%D0%BD%D0%B5%D0%B5%D0%98%D1%81%D0%BA%D1%83%D1%81%D1%81%D1%82%D0%B2%D0%BE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feed?section=search&amp;q=%23%D0%96%D0%B8%D0%B2%D0%BE%D0%B5%D0%94%D1%80%D0%B5%D0%B2%D0%BD%D0%B5%D0%B5%D0%98%D1%81%D0%BA%D1%83%D1%81%D1%81%D1%82%D0%B2%D0%BE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hyperlink" Target="https://staroshajgovo.e-mordovia.ru/newsline/view/3708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map.investrm.ru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map.investr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F1D84-6A2B-49B0-AD97-803FB7084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15</Pages>
  <Words>3079</Words>
  <Characters>17554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Ovtin-SN</cp:lastModifiedBy>
  <cp:revision>148</cp:revision>
  <cp:lastPrinted>2025-05-15T08:30:00Z</cp:lastPrinted>
  <dcterms:created xsi:type="dcterms:W3CDTF">2025-01-27T05:31:00Z</dcterms:created>
  <dcterms:modified xsi:type="dcterms:W3CDTF">2025-05-15T10:18:00Z</dcterms:modified>
</cp:coreProperties>
</file>